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35161" w14:textId="55D00430" w:rsidR="00D53EA8" w:rsidRPr="005844B3" w:rsidRDefault="00D53EA8" w:rsidP="00461459">
      <w:pPr>
        <w:jc w:val="center"/>
        <w:rPr>
          <w:rFonts w:ascii="Times New Roman" w:hAnsi="Times New Roman" w:cs="Times New Roman"/>
          <w:b/>
          <w:sz w:val="22"/>
          <w:szCs w:val="22"/>
        </w:rPr>
      </w:pPr>
      <w:r w:rsidRPr="005844B3">
        <w:rPr>
          <w:rFonts w:ascii="Times New Roman" w:hAnsi="Times New Roman" w:cs="Times New Roman"/>
          <w:b/>
          <w:sz w:val="22"/>
          <w:szCs w:val="22"/>
        </w:rPr>
        <w:t xml:space="preserve">Договор поставки </w:t>
      </w:r>
      <w:r w:rsidR="00510720" w:rsidRPr="005844B3">
        <w:rPr>
          <w:rFonts w:ascii="Times New Roman" w:hAnsi="Times New Roman" w:cs="Times New Roman"/>
          <w:b/>
          <w:sz w:val="22"/>
          <w:szCs w:val="22"/>
        </w:rPr>
        <w:t>№</w:t>
      </w:r>
      <w:r w:rsidR="003E0EC5" w:rsidRPr="005844B3">
        <w:rPr>
          <w:rFonts w:ascii="Times New Roman" w:hAnsi="Times New Roman" w:cs="Times New Roman"/>
          <w:b/>
          <w:sz w:val="22"/>
          <w:szCs w:val="22"/>
        </w:rPr>
        <w:t xml:space="preserve"> </w:t>
      </w:r>
      <w:r w:rsidR="00EF0D51">
        <w:rPr>
          <w:rFonts w:ascii="Times New Roman" w:hAnsi="Times New Roman" w:cs="Times New Roman"/>
          <w:b/>
          <w:sz w:val="22"/>
          <w:szCs w:val="22"/>
        </w:rPr>
        <w:t>______</w:t>
      </w:r>
    </w:p>
    <w:p w14:paraId="5C283330" w14:textId="77777777" w:rsidR="007A68C5" w:rsidRPr="005844B3" w:rsidRDefault="007A68C5" w:rsidP="005844B3">
      <w:pPr>
        <w:pStyle w:val="a0"/>
        <w:tabs>
          <w:tab w:val="clear" w:pos="4820"/>
        </w:tabs>
        <w:rPr>
          <w:rFonts w:ascii="Times New Roman" w:hAnsi="Times New Roman" w:cs="Times New Roman"/>
          <w:sz w:val="22"/>
          <w:szCs w:val="22"/>
        </w:rPr>
      </w:pPr>
    </w:p>
    <w:p w14:paraId="0D40A9A8" w14:textId="76DED7CD" w:rsidR="00D53EA8" w:rsidRPr="005844B3" w:rsidRDefault="00D53EA8" w:rsidP="00461459">
      <w:pPr>
        <w:pStyle w:val="a0"/>
        <w:tabs>
          <w:tab w:val="clear" w:pos="4820"/>
        </w:tabs>
        <w:jc w:val="center"/>
        <w:rPr>
          <w:rFonts w:ascii="Times New Roman" w:hAnsi="Times New Roman" w:cs="Times New Roman"/>
          <w:sz w:val="22"/>
          <w:szCs w:val="22"/>
        </w:rPr>
      </w:pPr>
      <w:r w:rsidRPr="005844B3">
        <w:rPr>
          <w:rFonts w:ascii="Times New Roman" w:hAnsi="Times New Roman" w:cs="Times New Roman"/>
          <w:sz w:val="22"/>
          <w:szCs w:val="22"/>
        </w:rPr>
        <w:t>г. Москва</w:t>
      </w:r>
      <w:r w:rsidR="00DB653A" w:rsidRPr="005844B3">
        <w:rPr>
          <w:rFonts w:ascii="Times New Roman" w:hAnsi="Times New Roman" w:cs="Times New Roman"/>
          <w:sz w:val="22"/>
          <w:szCs w:val="22"/>
        </w:rPr>
        <w:t xml:space="preserve">     </w:t>
      </w:r>
      <w:r w:rsidR="00ED360A" w:rsidRPr="005844B3">
        <w:rPr>
          <w:rFonts w:ascii="Times New Roman" w:hAnsi="Times New Roman" w:cs="Times New Roman"/>
          <w:sz w:val="22"/>
          <w:szCs w:val="22"/>
        </w:rPr>
        <w:t xml:space="preserve">                          </w:t>
      </w:r>
      <w:r w:rsidR="00DB653A" w:rsidRPr="005844B3">
        <w:rPr>
          <w:rFonts w:ascii="Times New Roman" w:hAnsi="Times New Roman" w:cs="Times New Roman"/>
          <w:sz w:val="22"/>
          <w:szCs w:val="22"/>
        </w:rPr>
        <w:t xml:space="preserve">                                          </w:t>
      </w:r>
      <w:r w:rsidR="00461459" w:rsidRPr="005844B3">
        <w:rPr>
          <w:rFonts w:ascii="Times New Roman" w:hAnsi="Times New Roman" w:cs="Times New Roman"/>
          <w:sz w:val="22"/>
          <w:szCs w:val="22"/>
        </w:rPr>
        <w:t xml:space="preserve">    </w:t>
      </w:r>
      <w:r w:rsidR="00983985" w:rsidRPr="005844B3">
        <w:rPr>
          <w:rFonts w:ascii="Times New Roman" w:hAnsi="Times New Roman" w:cs="Times New Roman"/>
          <w:sz w:val="22"/>
          <w:szCs w:val="22"/>
        </w:rPr>
        <w:t xml:space="preserve"> </w:t>
      </w:r>
      <w:proofErr w:type="gramStart"/>
      <w:r w:rsidR="00983985" w:rsidRPr="005844B3">
        <w:rPr>
          <w:rFonts w:ascii="Times New Roman" w:hAnsi="Times New Roman" w:cs="Times New Roman"/>
          <w:sz w:val="22"/>
          <w:szCs w:val="22"/>
        </w:rPr>
        <w:t xml:space="preserve">   </w:t>
      </w:r>
      <w:r w:rsidR="009B37A7" w:rsidRPr="005844B3">
        <w:rPr>
          <w:rFonts w:ascii="Times New Roman" w:hAnsi="Times New Roman" w:cs="Times New Roman"/>
          <w:sz w:val="22"/>
          <w:szCs w:val="22"/>
        </w:rPr>
        <w:t>«</w:t>
      </w:r>
      <w:proofErr w:type="gramEnd"/>
      <w:r w:rsidR="00EF0D51">
        <w:rPr>
          <w:rFonts w:ascii="Times New Roman" w:hAnsi="Times New Roman" w:cs="Times New Roman"/>
          <w:sz w:val="22"/>
          <w:szCs w:val="22"/>
        </w:rPr>
        <w:t>__</w:t>
      </w:r>
      <w:r w:rsidR="009B37A7" w:rsidRPr="005844B3">
        <w:rPr>
          <w:rFonts w:ascii="Times New Roman" w:hAnsi="Times New Roman" w:cs="Times New Roman"/>
          <w:sz w:val="22"/>
          <w:szCs w:val="22"/>
        </w:rPr>
        <w:t>»</w:t>
      </w:r>
      <w:r w:rsidR="009B37A7">
        <w:rPr>
          <w:rFonts w:ascii="Times New Roman" w:hAnsi="Times New Roman" w:cs="Times New Roman"/>
          <w:sz w:val="22"/>
          <w:szCs w:val="22"/>
        </w:rPr>
        <w:t xml:space="preserve"> </w:t>
      </w:r>
      <w:r w:rsidR="00EF0D51">
        <w:rPr>
          <w:rFonts w:ascii="Times New Roman" w:hAnsi="Times New Roman" w:cs="Times New Roman"/>
          <w:sz w:val="22"/>
          <w:szCs w:val="22"/>
        </w:rPr>
        <w:t>____</w:t>
      </w:r>
      <w:r w:rsidR="00BF11E5" w:rsidRPr="005844B3">
        <w:rPr>
          <w:rFonts w:ascii="Times New Roman" w:hAnsi="Times New Roman" w:cs="Times New Roman"/>
          <w:sz w:val="22"/>
          <w:szCs w:val="22"/>
        </w:rPr>
        <w:t xml:space="preserve"> </w:t>
      </w:r>
      <w:r w:rsidR="003E0EC5" w:rsidRPr="005844B3">
        <w:rPr>
          <w:rFonts w:ascii="Times New Roman" w:hAnsi="Times New Roman" w:cs="Times New Roman"/>
          <w:sz w:val="22"/>
          <w:szCs w:val="22"/>
        </w:rPr>
        <w:t xml:space="preserve">2022 </w:t>
      </w:r>
      <w:r w:rsidRPr="005844B3">
        <w:rPr>
          <w:rFonts w:ascii="Times New Roman" w:hAnsi="Times New Roman" w:cs="Times New Roman"/>
          <w:sz w:val="22"/>
          <w:szCs w:val="22"/>
        </w:rPr>
        <w:t>г.</w:t>
      </w:r>
    </w:p>
    <w:p w14:paraId="04B9571E" w14:textId="77777777" w:rsidR="002D49C7" w:rsidRPr="005844B3" w:rsidRDefault="002D49C7" w:rsidP="00461459">
      <w:pPr>
        <w:pStyle w:val="a0"/>
        <w:tabs>
          <w:tab w:val="clear" w:pos="4820"/>
        </w:tabs>
        <w:jc w:val="center"/>
        <w:rPr>
          <w:rFonts w:ascii="Times New Roman" w:hAnsi="Times New Roman" w:cs="Times New Roman"/>
          <w:sz w:val="22"/>
          <w:szCs w:val="22"/>
        </w:rPr>
      </w:pPr>
    </w:p>
    <w:p w14:paraId="554FDF81" w14:textId="1C9F6988" w:rsidR="00126E4B" w:rsidRPr="009B37A7" w:rsidRDefault="00E66627" w:rsidP="00DB653A">
      <w:pPr>
        <w:ind w:firstLine="709"/>
        <w:jc w:val="both"/>
        <w:rPr>
          <w:rFonts w:ascii="Times New Roman" w:hAnsi="Times New Roman" w:cs="Times New Roman"/>
          <w:bCs/>
          <w:sz w:val="22"/>
          <w:szCs w:val="22"/>
        </w:rPr>
      </w:pPr>
      <w:r>
        <w:rPr>
          <w:rFonts w:ascii="Times New Roman" w:hAnsi="Times New Roman" w:cs="Times New Roman"/>
          <w:b/>
          <w:bCs/>
          <w:sz w:val="22"/>
          <w:szCs w:val="22"/>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w:t>
      </w:r>
      <w:r>
        <w:rPr>
          <w:rFonts w:ascii="Times New Roman" w:hAnsi="Times New Roman" w:cs="Times New Roman"/>
          <w:bCs/>
          <w:sz w:val="22"/>
          <w:szCs w:val="22"/>
        </w:rPr>
        <w:t>именуемое в дальнейшем «Покупатель», в лице Генерального директора Губина Павла Евгеньевича, действующего на основании Устава, с одной стороны, и</w:t>
      </w:r>
      <w:r w:rsidR="00EF0D51">
        <w:rPr>
          <w:rFonts w:ascii="Times New Roman" w:hAnsi="Times New Roman" w:cs="Times New Roman"/>
          <w:bCs/>
          <w:sz w:val="22"/>
          <w:szCs w:val="22"/>
        </w:rPr>
        <w:t>________</w:t>
      </w:r>
      <w:r w:rsidR="00EC1FF9" w:rsidRPr="005844B3">
        <w:rPr>
          <w:rFonts w:ascii="Times New Roman" w:hAnsi="Times New Roman" w:cs="Times New Roman"/>
          <w:bCs/>
          <w:sz w:val="22"/>
          <w:szCs w:val="22"/>
        </w:rPr>
        <w:t xml:space="preserve">, именуемое в дальнейшем </w:t>
      </w:r>
      <w:r w:rsidR="009925DB" w:rsidRPr="005844B3">
        <w:rPr>
          <w:rFonts w:ascii="Times New Roman" w:hAnsi="Times New Roman" w:cs="Times New Roman"/>
          <w:bCs/>
          <w:sz w:val="22"/>
          <w:szCs w:val="22"/>
        </w:rPr>
        <w:t>«</w:t>
      </w:r>
      <w:r w:rsidR="00C3311A">
        <w:rPr>
          <w:rFonts w:ascii="Times New Roman" w:hAnsi="Times New Roman" w:cs="Times New Roman"/>
          <w:bCs/>
          <w:sz w:val="22"/>
          <w:szCs w:val="22"/>
        </w:rPr>
        <w:t>Поставщик</w:t>
      </w:r>
      <w:r w:rsidR="009925DB" w:rsidRPr="005844B3">
        <w:rPr>
          <w:rFonts w:ascii="Times New Roman" w:hAnsi="Times New Roman" w:cs="Times New Roman"/>
          <w:bCs/>
          <w:sz w:val="22"/>
          <w:szCs w:val="22"/>
        </w:rPr>
        <w:t>»</w:t>
      </w:r>
      <w:r w:rsidR="00BE3D67" w:rsidRPr="005844B3">
        <w:rPr>
          <w:rFonts w:ascii="Times New Roman" w:hAnsi="Times New Roman" w:cs="Times New Roman"/>
          <w:bCs/>
          <w:sz w:val="22"/>
          <w:szCs w:val="22"/>
        </w:rPr>
        <w:t>, в лице</w:t>
      </w:r>
      <w:r w:rsidR="00EF0D51">
        <w:rPr>
          <w:rFonts w:ascii="Times New Roman" w:hAnsi="Times New Roman" w:cs="Times New Roman"/>
          <w:bCs/>
          <w:sz w:val="22"/>
          <w:szCs w:val="22"/>
        </w:rPr>
        <w:t>_______</w:t>
      </w:r>
      <w:r w:rsidR="00F25FAE" w:rsidRPr="005844B3">
        <w:rPr>
          <w:rFonts w:ascii="Times New Roman" w:hAnsi="Times New Roman" w:cs="Times New Roman"/>
          <w:bCs/>
          <w:sz w:val="22"/>
          <w:szCs w:val="22"/>
        </w:rPr>
        <w:t>, действующ</w:t>
      </w:r>
      <w:r w:rsidR="00513084" w:rsidRPr="005844B3">
        <w:rPr>
          <w:rFonts w:ascii="Times New Roman" w:hAnsi="Times New Roman" w:cs="Times New Roman"/>
          <w:bCs/>
          <w:sz w:val="22"/>
          <w:szCs w:val="22"/>
        </w:rPr>
        <w:t xml:space="preserve">его на основании </w:t>
      </w:r>
      <w:r w:rsidR="00EF0D51">
        <w:rPr>
          <w:rFonts w:ascii="Times New Roman" w:hAnsi="Times New Roman" w:cs="Times New Roman"/>
          <w:bCs/>
          <w:sz w:val="22"/>
          <w:szCs w:val="22"/>
        </w:rPr>
        <w:t>______</w:t>
      </w:r>
      <w:r w:rsidR="00BE3D67" w:rsidRPr="005844B3">
        <w:rPr>
          <w:rFonts w:ascii="Times New Roman" w:hAnsi="Times New Roman" w:cs="Times New Roman"/>
          <w:bCs/>
          <w:sz w:val="22"/>
          <w:szCs w:val="22"/>
        </w:rPr>
        <w:t xml:space="preserve">, </w:t>
      </w:r>
      <w:r w:rsidR="00446462" w:rsidRPr="005844B3">
        <w:rPr>
          <w:rFonts w:ascii="Times New Roman" w:hAnsi="Times New Roman" w:cs="Times New Roman"/>
          <w:sz w:val="22"/>
          <w:szCs w:val="22"/>
        </w:rPr>
        <w:t>с другой стороны,</w:t>
      </w:r>
      <w:r w:rsidR="00BE3D67" w:rsidRPr="005844B3">
        <w:rPr>
          <w:rFonts w:ascii="Times New Roman" w:hAnsi="Times New Roman" w:cs="Times New Roman"/>
          <w:sz w:val="22"/>
          <w:szCs w:val="22"/>
        </w:rPr>
        <w:t xml:space="preserve"> им</w:t>
      </w:r>
      <w:r w:rsidR="00A3791F" w:rsidRPr="005844B3">
        <w:rPr>
          <w:rFonts w:ascii="Times New Roman" w:hAnsi="Times New Roman" w:cs="Times New Roman"/>
          <w:sz w:val="22"/>
          <w:szCs w:val="22"/>
        </w:rPr>
        <w:t xml:space="preserve">енуемые в дальнейшем «Стороны», </w:t>
      </w:r>
      <w:r w:rsidR="00260614" w:rsidRPr="00260614">
        <w:rPr>
          <w:rFonts w:ascii="Times New Roman" w:hAnsi="Times New Roman" w:cs="Times New Roman"/>
          <w:sz w:val="22"/>
          <w:szCs w:val="22"/>
        </w:rPr>
        <w:t>на основании части 19 подпункта 5.7.2.  «Положения о закупках товаров, работ, услуг для нужд ФГУП «ППП», утвержденного приказом генерального директора ФГУП «ППП» от 27 июня 2018 г. № 72, заключили настоящий договор подряда (далее – Договор) о нижеследующем:</w:t>
      </w:r>
    </w:p>
    <w:p w14:paraId="743E4E3F" w14:textId="77777777" w:rsidR="00372FC9" w:rsidRPr="005844B3" w:rsidRDefault="00372FC9" w:rsidP="00DB653A">
      <w:pPr>
        <w:pStyle w:val="af0"/>
        <w:ind w:left="0"/>
        <w:jc w:val="center"/>
        <w:rPr>
          <w:rFonts w:ascii="Times New Roman" w:hAnsi="Times New Roman" w:cs="Times New Roman"/>
          <w:b/>
          <w:bCs/>
          <w:sz w:val="22"/>
          <w:szCs w:val="22"/>
        </w:rPr>
      </w:pPr>
    </w:p>
    <w:p w14:paraId="154CC6CB" w14:textId="320A26E5" w:rsidR="00FC6B46" w:rsidRDefault="00BE3D67" w:rsidP="001F6C74">
      <w:pPr>
        <w:pStyle w:val="af0"/>
        <w:numPr>
          <w:ilvl w:val="0"/>
          <w:numId w:val="9"/>
        </w:numPr>
        <w:jc w:val="center"/>
        <w:rPr>
          <w:rFonts w:ascii="Times New Roman" w:hAnsi="Times New Roman" w:cs="Times New Roman"/>
          <w:b/>
          <w:bCs/>
          <w:sz w:val="22"/>
          <w:szCs w:val="22"/>
        </w:rPr>
      </w:pPr>
      <w:r w:rsidRPr="005844B3">
        <w:rPr>
          <w:rFonts w:ascii="Times New Roman" w:hAnsi="Times New Roman" w:cs="Times New Roman"/>
          <w:b/>
          <w:bCs/>
          <w:sz w:val="22"/>
          <w:szCs w:val="22"/>
        </w:rPr>
        <w:t>Предмет Договора</w:t>
      </w:r>
    </w:p>
    <w:p w14:paraId="7E801E66" w14:textId="77777777" w:rsidR="001F6C74" w:rsidRPr="005844B3" w:rsidRDefault="001F6C74" w:rsidP="001F6C74">
      <w:pPr>
        <w:pStyle w:val="af0"/>
        <w:rPr>
          <w:rFonts w:ascii="Times New Roman" w:hAnsi="Times New Roman" w:cs="Times New Roman"/>
          <w:b/>
          <w:bCs/>
          <w:sz w:val="22"/>
          <w:szCs w:val="22"/>
        </w:rPr>
      </w:pPr>
    </w:p>
    <w:p w14:paraId="022B113F" w14:textId="77777777" w:rsidR="00D53EA8" w:rsidRPr="005844B3" w:rsidRDefault="00BE3D67" w:rsidP="00DB653A">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1</w:t>
      </w:r>
      <w:r w:rsidR="002D49C7" w:rsidRPr="005844B3">
        <w:rPr>
          <w:rFonts w:ascii="Times New Roman" w:hAnsi="Times New Roman" w:cs="Times New Roman"/>
          <w:kern w:val="0"/>
          <w:sz w:val="22"/>
          <w:szCs w:val="22"/>
          <w:lang w:eastAsia="zh-CN"/>
        </w:rPr>
        <w:t>.</w:t>
      </w:r>
      <w:r w:rsidR="00FD36AE" w:rsidRPr="005844B3">
        <w:rPr>
          <w:rFonts w:ascii="Times New Roman" w:hAnsi="Times New Roman" w:cs="Times New Roman"/>
          <w:kern w:val="0"/>
          <w:sz w:val="22"/>
          <w:szCs w:val="22"/>
          <w:lang w:eastAsia="zh-CN"/>
        </w:rPr>
        <w:t>1</w:t>
      </w:r>
      <w:r w:rsidRPr="005844B3">
        <w:rPr>
          <w:rFonts w:ascii="Times New Roman" w:hAnsi="Times New Roman" w:cs="Times New Roman"/>
          <w:kern w:val="0"/>
          <w:sz w:val="22"/>
          <w:szCs w:val="22"/>
          <w:lang w:eastAsia="zh-CN"/>
        </w:rPr>
        <w:t>. По Договору Поставщик обязуется передать Покупателю, а Покупатель принять и оплатить</w:t>
      </w:r>
      <w:r w:rsidR="007B0C53" w:rsidRPr="005844B3">
        <w:rPr>
          <w:rFonts w:ascii="Times New Roman" w:hAnsi="Times New Roman" w:cs="Times New Roman"/>
          <w:kern w:val="0"/>
          <w:sz w:val="22"/>
          <w:szCs w:val="22"/>
          <w:lang w:eastAsia="zh-CN"/>
        </w:rPr>
        <w:t xml:space="preserve"> вентиляционное оборудование</w:t>
      </w:r>
      <w:r w:rsidRPr="005844B3">
        <w:rPr>
          <w:rFonts w:ascii="Times New Roman" w:hAnsi="Times New Roman" w:cs="Times New Roman"/>
          <w:kern w:val="0"/>
          <w:sz w:val="22"/>
          <w:szCs w:val="22"/>
          <w:lang w:eastAsia="zh-CN"/>
        </w:rPr>
        <w:t xml:space="preserve"> (далее – Товар).</w:t>
      </w:r>
    </w:p>
    <w:p w14:paraId="448DE414" w14:textId="021357E7" w:rsidR="00AA5986" w:rsidRPr="005844B3" w:rsidRDefault="00FD36AE" w:rsidP="00DB653A">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1.</w:t>
      </w:r>
      <w:r w:rsidR="00040C2A">
        <w:rPr>
          <w:rFonts w:ascii="Times New Roman" w:hAnsi="Times New Roman" w:cs="Times New Roman"/>
          <w:kern w:val="0"/>
          <w:sz w:val="22"/>
          <w:szCs w:val="22"/>
          <w:lang w:eastAsia="zh-CN"/>
        </w:rPr>
        <w:t>2</w:t>
      </w:r>
      <w:r w:rsidRPr="005844B3">
        <w:rPr>
          <w:rFonts w:ascii="Times New Roman" w:hAnsi="Times New Roman" w:cs="Times New Roman"/>
          <w:kern w:val="0"/>
          <w:sz w:val="22"/>
          <w:szCs w:val="22"/>
          <w:lang w:eastAsia="zh-CN"/>
        </w:rPr>
        <w:t xml:space="preserve">. Договор заключен во исполнение </w:t>
      </w:r>
      <w:r w:rsidR="00BD0D78" w:rsidRPr="005844B3">
        <w:rPr>
          <w:rFonts w:ascii="Times New Roman" w:hAnsi="Times New Roman" w:cs="Times New Roman"/>
          <w:kern w:val="0"/>
          <w:sz w:val="22"/>
          <w:szCs w:val="22"/>
          <w:lang w:eastAsia="zh-CN"/>
        </w:rPr>
        <w:t>Государственного к</w:t>
      </w:r>
      <w:r w:rsidRPr="005844B3">
        <w:rPr>
          <w:rFonts w:ascii="Times New Roman" w:hAnsi="Times New Roman" w:cs="Times New Roman"/>
          <w:kern w:val="0"/>
          <w:sz w:val="22"/>
          <w:szCs w:val="22"/>
          <w:lang w:eastAsia="zh-CN"/>
        </w:rPr>
        <w:t xml:space="preserve">онтракта от </w:t>
      </w:r>
      <w:r w:rsidR="00EF0D51">
        <w:rPr>
          <w:rFonts w:ascii="Times New Roman" w:hAnsi="Times New Roman" w:cs="Times New Roman"/>
          <w:kern w:val="0"/>
          <w:sz w:val="22"/>
          <w:szCs w:val="22"/>
          <w:lang w:eastAsia="zh-CN"/>
        </w:rPr>
        <w:t>______</w:t>
      </w:r>
      <w:r w:rsidR="00BD0D78" w:rsidRPr="005844B3">
        <w:rPr>
          <w:rFonts w:ascii="Times New Roman" w:hAnsi="Times New Roman" w:cs="Times New Roman"/>
          <w:kern w:val="0"/>
          <w:sz w:val="22"/>
          <w:szCs w:val="22"/>
          <w:lang w:eastAsia="zh-CN"/>
        </w:rPr>
        <w:t xml:space="preserve"> № </w:t>
      </w:r>
      <w:r w:rsidR="00EF0D51">
        <w:rPr>
          <w:rFonts w:ascii="Times New Roman" w:hAnsi="Times New Roman" w:cs="Times New Roman"/>
          <w:kern w:val="0"/>
          <w:sz w:val="22"/>
          <w:szCs w:val="22"/>
          <w:lang w:eastAsia="zh-CN"/>
        </w:rPr>
        <w:t>_____</w:t>
      </w:r>
      <w:r w:rsidR="0082471C">
        <w:rPr>
          <w:rFonts w:ascii="Times New Roman" w:hAnsi="Times New Roman" w:cs="Times New Roman"/>
          <w:kern w:val="0"/>
          <w:sz w:val="22"/>
          <w:szCs w:val="22"/>
          <w:lang w:eastAsia="zh-CN"/>
        </w:rPr>
        <w:t xml:space="preserve"> (далее - Контракт)</w:t>
      </w:r>
      <w:r w:rsidR="00BD0D78" w:rsidRPr="005844B3">
        <w:rPr>
          <w:rFonts w:ascii="Times New Roman" w:hAnsi="Times New Roman" w:cs="Times New Roman"/>
          <w:kern w:val="0"/>
          <w:sz w:val="22"/>
          <w:szCs w:val="22"/>
          <w:lang w:eastAsia="zh-CN"/>
        </w:rPr>
        <w:t xml:space="preserve">, заключенного между </w:t>
      </w:r>
      <w:r w:rsidR="0082471C">
        <w:rPr>
          <w:rFonts w:ascii="Times New Roman" w:hAnsi="Times New Roman" w:cs="Times New Roman"/>
          <w:kern w:val="0"/>
          <w:sz w:val="22"/>
          <w:szCs w:val="22"/>
          <w:lang w:eastAsia="zh-CN"/>
        </w:rPr>
        <w:t xml:space="preserve">Покупателем, являющимся </w:t>
      </w:r>
      <w:r w:rsidR="00BD0D78" w:rsidRPr="005844B3">
        <w:rPr>
          <w:rFonts w:ascii="Times New Roman" w:hAnsi="Times New Roman" w:cs="Times New Roman"/>
          <w:kern w:val="0"/>
          <w:sz w:val="22"/>
          <w:szCs w:val="22"/>
          <w:lang w:eastAsia="zh-CN"/>
        </w:rPr>
        <w:t xml:space="preserve">Генеральным подрядчиком </w:t>
      </w:r>
      <w:r w:rsidR="0082471C">
        <w:rPr>
          <w:rFonts w:ascii="Times New Roman" w:hAnsi="Times New Roman" w:cs="Times New Roman"/>
          <w:kern w:val="0"/>
          <w:sz w:val="22"/>
          <w:szCs w:val="22"/>
          <w:lang w:eastAsia="zh-CN"/>
        </w:rPr>
        <w:t xml:space="preserve">по Контракту, </w:t>
      </w:r>
      <w:r w:rsidR="00BD0D78" w:rsidRPr="005844B3">
        <w:rPr>
          <w:rFonts w:ascii="Times New Roman" w:hAnsi="Times New Roman" w:cs="Times New Roman"/>
          <w:kern w:val="0"/>
          <w:sz w:val="22"/>
          <w:szCs w:val="22"/>
          <w:lang w:eastAsia="zh-CN"/>
        </w:rPr>
        <w:t xml:space="preserve">и </w:t>
      </w:r>
      <w:r w:rsidR="00477F61">
        <w:rPr>
          <w:rFonts w:ascii="Times New Roman" w:hAnsi="Times New Roman" w:cs="Times New Roman"/>
          <w:kern w:val="0"/>
          <w:sz w:val="22"/>
          <w:szCs w:val="22"/>
          <w:lang w:eastAsia="zh-CN"/>
        </w:rPr>
        <w:t>________</w:t>
      </w:r>
      <w:proofErr w:type="gramStart"/>
      <w:r w:rsidR="00477F61">
        <w:rPr>
          <w:rFonts w:ascii="Times New Roman" w:hAnsi="Times New Roman" w:cs="Times New Roman"/>
          <w:kern w:val="0"/>
          <w:sz w:val="22"/>
          <w:szCs w:val="22"/>
          <w:lang w:eastAsia="zh-CN"/>
        </w:rPr>
        <w:t>_</w:t>
      </w:r>
      <w:r w:rsidR="00BD0D78" w:rsidRPr="005844B3">
        <w:rPr>
          <w:rFonts w:ascii="Times New Roman" w:hAnsi="Times New Roman" w:cs="Times New Roman"/>
          <w:kern w:val="0"/>
          <w:sz w:val="22"/>
          <w:szCs w:val="22"/>
          <w:lang w:eastAsia="zh-CN"/>
        </w:rPr>
        <w:t>(</w:t>
      </w:r>
      <w:proofErr w:type="gramEnd"/>
      <w:r w:rsidR="00BD0D78" w:rsidRPr="005844B3">
        <w:rPr>
          <w:rFonts w:ascii="Times New Roman" w:hAnsi="Times New Roman" w:cs="Times New Roman"/>
          <w:kern w:val="0"/>
          <w:sz w:val="22"/>
          <w:szCs w:val="22"/>
          <w:lang w:eastAsia="zh-CN"/>
        </w:rPr>
        <w:t xml:space="preserve">далее - Государственный заказчик) (идентификатор Государственного контракта </w:t>
      </w:r>
      <w:r w:rsidR="00477F61">
        <w:rPr>
          <w:rFonts w:ascii="Times New Roman" w:hAnsi="Times New Roman" w:cs="Times New Roman"/>
          <w:kern w:val="0"/>
          <w:sz w:val="22"/>
          <w:szCs w:val="22"/>
          <w:lang w:eastAsia="zh-CN"/>
        </w:rPr>
        <w:t>________</w:t>
      </w:r>
      <w:r w:rsidR="00BD0D78" w:rsidRPr="005844B3">
        <w:rPr>
          <w:rFonts w:ascii="Times New Roman" w:hAnsi="Times New Roman" w:cs="Times New Roman"/>
          <w:kern w:val="0"/>
          <w:sz w:val="22"/>
          <w:szCs w:val="22"/>
          <w:lang w:eastAsia="zh-CN"/>
        </w:rPr>
        <w:t xml:space="preserve"> (далее – ИГК)).</w:t>
      </w:r>
    </w:p>
    <w:p w14:paraId="1273A431" w14:textId="0FB3620E" w:rsidR="00F01607" w:rsidRPr="005844B3" w:rsidRDefault="00F01607" w:rsidP="00E43AEA">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1.</w:t>
      </w:r>
      <w:r w:rsidR="00040C2A">
        <w:rPr>
          <w:rFonts w:ascii="Times New Roman" w:hAnsi="Times New Roman" w:cs="Times New Roman"/>
          <w:kern w:val="0"/>
          <w:sz w:val="22"/>
          <w:szCs w:val="22"/>
          <w:lang w:eastAsia="zh-CN"/>
        </w:rPr>
        <w:t>3</w:t>
      </w:r>
      <w:r w:rsidRPr="005844B3">
        <w:rPr>
          <w:rFonts w:ascii="Times New Roman" w:hAnsi="Times New Roman" w:cs="Times New Roman"/>
          <w:kern w:val="0"/>
          <w:sz w:val="22"/>
          <w:szCs w:val="22"/>
          <w:lang w:eastAsia="zh-CN"/>
        </w:rPr>
        <w:t>. В случае если Покупатель в течение срока действия Договора не представит заявки на поставку Товара или уведомит Поставщика об отсутствии потребности в Товаре, Договор считается надлежаще исполненным Покупателем. В указанных случаях Поставщик не вправе предъявлять Покупателю претензии о ненадлежащем исполнении Договора.</w:t>
      </w:r>
    </w:p>
    <w:p w14:paraId="4CDBDED8" w14:textId="7D2D8EA2" w:rsidR="006B5D55" w:rsidRPr="005844B3" w:rsidRDefault="006B5D55" w:rsidP="006B5D55">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1.</w:t>
      </w:r>
      <w:r w:rsidR="00040C2A">
        <w:rPr>
          <w:rFonts w:ascii="Times New Roman" w:hAnsi="Times New Roman" w:cs="Times New Roman"/>
          <w:kern w:val="0"/>
          <w:sz w:val="22"/>
          <w:szCs w:val="22"/>
          <w:lang w:eastAsia="zh-CN"/>
        </w:rPr>
        <w:t>4</w:t>
      </w:r>
      <w:r w:rsidRPr="005844B3">
        <w:rPr>
          <w:rFonts w:ascii="Times New Roman" w:hAnsi="Times New Roman" w:cs="Times New Roman"/>
          <w:kern w:val="0"/>
          <w:sz w:val="22"/>
          <w:szCs w:val="22"/>
          <w:lang w:eastAsia="zh-CN"/>
        </w:rPr>
        <w:t xml:space="preserve">. Поставщик обязуется лично или с помощью привлеченных им третьих лиц оказать Покупателю следующие услуги: пуско-наладка поставленного Товара на объекте </w:t>
      </w:r>
      <w:r w:rsidR="005667B4">
        <w:rPr>
          <w:rFonts w:ascii="Times New Roman" w:hAnsi="Times New Roman" w:cs="Times New Roman"/>
          <w:kern w:val="0"/>
          <w:sz w:val="22"/>
          <w:szCs w:val="22"/>
          <w:lang w:eastAsia="zh-CN"/>
        </w:rPr>
        <w:t>по адресу</w:t>
      </w:r>
      <w:r w:rsidRPr="005844B3">
        <w:rPr>
          <w:rFonts w:ascii="Times New Roman" w:hAnsi="Times New Roman" w:cs="Times New Roman"/>
          <w:kern w:val="0"/>
          <w:sz w:val="22"/>
          <w:szCs w:val="22"/>
          <w:lang w:eastAsia="zh-CN"/>
        </w:rPr>
        <w:t xml:space="preserve">: </w:t>
      </w:r>
      <w:r w:rsidR="00477F61">
        <w:rPr>
          <w:rFonts w:ascii="Times New Roman" w:hAnsi="Times New Roman" w:cs="Times New Roman"/>
          <w:kern w:val="0"/>
          <w:sz w:val="22"/>
          <w:szCs w:val="22"/>
          <w:lang w:eastAsia="zh-CN"/>
        </w:rPr>
        <w:t>______</w:t>
      </w:r>
      <w:proofErr w:type="gramStart"/>
      <w:r w:rsidR="00477F61">
        <w:rPr>
          <w:rFonts w:ascii="Times New Roman" w:hAnsi="Times New Roman" w:cs="Times New Roman"/>
          <w:kern w:val="0"/>
          <w:sz w:val="22"/>
          <w:szCs w:val="22"/>
          <w:lang w:eastAsia="zh-CN"/>
        </w:rPr>
        <w:t>_</w:t>
      </w:r>
      <w:r w:rsidR="0082471C">
        <w:rPr>
          <w:rFonts w:ascii="Times New Roman" w:hAnsi="Times New Roman" w:cs="Times New Roman"/>
          <w:kern w:val="0"/>
          <w:sz w:val="22"/>
          <w:szCs w:val="22"/>
          <w:lang w:eastAsia="zh-CN"/>
        </w:rPr>
        <w:t>(</w:t>
      </w:r>
      <w:proofErr w:type="gramEnd"/>
      <w:r w:rsidR="0082471C">
        <w:rPr>
          <w:rFonts w:ascii="Times New Roman" w:hAnsi="Times New Roman" w:cs="Times New Roman"/>
          <w:kern w:val="0"/>
          <w:sz w:val="22"/>
          <w:szCs w:val="22"/>
          <w:lang w:eastAsia="zh-CN"/>
        </w:rPr>
        <w:t xml:space="preserve">далее – </w:t>
      </w:r>
      <w:r w:rsidR="009B37A7">
        <w:rPr>
          <w:rFonts w:ascii="Times New Roman" w:hAnsi="Times New Roman" w:cs="Times New Roman"/>
          <w:kern w:val="0"/>
          <w:sz w:val="22"/>
          <w:szCs w:val="22"/>
          <w:lang w:eastAsia="zh-CN"/>
        </w:rPr>
        <w:t>О</w:t>
      </w:r>
      <w:r w:rsidR="0082471C">
        <w:rPr>
          <w:rFonts w:ascii="Times New Roman" w:hAnsi="Times New Roman" w:cs="Times New Roman"/>
          <w:kern w:val="0"/>
          <w:sz w:val="22"/>
          <w:szCs w:val="22"/>
          <w:lang w:eastAsia="zh-CN"/>
        </w:rPr>
        <w:t>бъект)</w:t>
      </w:r>
    </w:p>
    <w:p w14:paraId="0057379D" w14:textId="34235813" w:rsidR="006B5D55" w:rsidRPr="005844B3" w:rsidRDefault="000909E2" w:rsidP="006B5D55">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1.</w:t>
      </w:r>
      <w:r w:rsidR="00040C2A">
        <w:rPr>
          <w:rFonts w:ascii="Times New Roman" w:hAnsi="Times New Roman" w:cs="Times New Roman"/>
          <w:kern w:val="0"/>
          <w:sz w:val="22"/>
          <w:szCs w:val="22"/>
          <w:lang w:eastAsia="zh-CN"/>
        </w:rPr>
        <w:t>5</w:t>
      </w:r>
      <w:r w:rsidRPr="005844B3">
        <w:rPr>
          <w:rFonts w:ascii="Times New Roman" w:hAnsi="Times New Roman" w:cs="Times New Roman"/>
          <w:kern w:val="0"/>
          <w:sz w:val="22"/>
          <w:szCs w:val="22"/>
          <w:lang w:eastAsia="zh-CN"/>
        </w:rPr>
        <w:t>.</w:t>
      </w:r>
      <w:r w:rsidR="006B5D55" w:rsidRPr="005844B3">
        <w:rPr>
          <w:rFonts w:ascii="Times New Roman" w:hAnsi="Times New Roman" w:cs="Times New Roman"/>
          <w:kern w:val="0"/>
          <w:sz w:val="22"/>
          <w:szCs w:val="22"/>
          <w:lang w:eastAsia="zh-CN"/>
        </w:rPr>
        <w:t xml:space="preserve"> В услуги по пуско-наладке входят 10 (Десять) выездов двух специалистов сроком на 1 (Один) рабочий день. Дополнительные выезды</w:t>
      </w:r>
      <w:r w:rsidR="0082471C" w:rsidRPr="00C40A11">
        <w:rPr>
          <w:rFonts w:ascii="Times New Roman" w:hAnsi="Times New Roman" w:cs="Times New Roman"/>
          <w:kern w:val="0"/>
          <w:sz w:val="22"/>
          <w:szCs w:val="22"/>
          <w:lang w:eastAsia="zh-CN"/>
        </w:rPr>
        <w:t xml:space="preserve"> (</w:t>
      </w:r>
      <w:r w:rsidR="0082471C">
        <w:rPr>
          <w:rFonts w:ascii="Times New Roman" w:hAnsi="Times New Roman" w:cs="Times New Roman"/>
          <w:kern w:val="0"/>
          <w:sz w:val="22"/>
          <w:szCs w:val="22"/>
          <w:lang w:eastAsia="zh-CN"/>
        </w:rPr>
        <w:t>при их необходимости</w:t>
      </w:r>
      <w:r w:rsidR="0082471C" w:rsidRPr="00C40A11">
        <w:rPr>
          <w:rFonts w:ascii="Times New Roman" w:hAnsi="Times New Roman" w:cs="Times New Roman"/>
          <w:kern w:val="0"/>
          <w:sz w:val="22"/>
          <w:szCs w:val="22"/>
          <w:lang w:eastAsia="zh-CN"/>
        </w:rPr>
        <w:t>)</w:t>
      </w:r>
      <w:r w:rsidR="006B5D55" w:rsidRPr="005844B3">
        <w:rPr>
          <w:rFonts w:ascii="Times New Roman" w:hAnsi="Times New Roman" w:cs="Times New Roman"/>
          <w:kern w:val="0"/>
          <w:sz w:val="22"/>
          <w:szCs w:val="22"/>
          <w:lang w:eastAsia="zh-CN"/>
        </w:rPr>
        <w:t xml:space="preserve"> специалистов оплачиваются Покупателем на основании счета Поставщика. По факту оказания данных услуг Стороны подписывают Акт сдачи-приемки выполненных работ/оказанных услуг.</w:t>
      </w:r>
    </w:p>
    <w:p w14:paraId="2CFD38A9" w14:textId="0E5A0CB5" w:rsidR="006B5D55" w:rsidRPr="005844B3" w:rsidRDefault="006B5D55" w:rsidP="006B5D55">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 xml:space="preserve">Покупатель обязуется осуществить подготовительные работы на </w:t>
      </w:r>
      <w:r w:rsidR="005667B4">
        <w:rPr>
          <w:rFonts w:ascii="Times New Roman" w:hAnsi="Times New Roman" w:cs="Times New Roman"/>
          <w:kern w:val="0"/>
          <w:sz w:val="22"/>
          <w:szCs w:val="22"/>
          <w:lang w:eastAsia="zh-CN"/>
        </w:rPr>
        <w:t>о</w:t>
      </w:r>
      <w:r w:rsidRPr="005844B3">
        <w:rPr>
          <w:rFonts w:ascii="Times New Roman" w:hAnsi="Times New Roman" w:cs="Times New Roman"/>
          <w:kern w:val="0"/>
          <w:sz w:val="22"/>
          <w:szCs w:val="22"/>
          <w:lang w:eastAsia="zh-CN"/>
        </w:rPr>
        <w:t>бъекте</w:t>
      </w:r>
      <w:r w:rsidR="005667B4">
        <w:rPr>
          <w:rFonts w:ascii="Times New Roman" w:hAnsi="Times New Roman" w:cs="Times New Roman"/>
          <w:kern w:val="0"/>
          <w:sz w:val="22"/>
          <w:szCs w:val="22"/>
          <w:lang w:eastAsia="zh-CN"/>
        </w:rPr>
        <w:t>,</w:t>
      </w:r>
      <w:r w:rsidRPr="005844B3">
        <w:rPr>
          <w:rFonts w:ascii="Times New Roman" w:hAnsi="Times New Roman" w:cs="Times New Roman"/>
          <w:kern w:val="0"/>
          <w:sz w:val="22"/>
          <w:szCs w:val="22"/>
          <w:lang w:eastAsia="zh-CN"/>
        </w:rPr>
        <w:t xml:space="preserve"> чтобы Поставщик имел технические возможности для оказания услуг по пуске-наладке </w:t>
      </w:r>
      <w:r w:rsidR="001F6C74">
        <w:rPr>
          <w:rFonts w:ascii="Times New Roman" w:hAnsi="Times New Roman" w:cs="Times New Roman"/>
          <w:kern w:val="0"/>
          <w:sz w:val="22"/>
          <w:szCs w:val="22"/>
          <w:lang w:eastAsia="zh-CN"/>
        </w:rPr>
        <w:t>Товара</w:t>
      </w:r>
      <w:r w:rsidRPr="005844B3">
        <w:rPr>
          <w:rFonts w:ascii="Times New Roman" w:hAnsi="Times New Roman" w:cs="Times New Roman"/>
          <w:kern w:val="0"/>
          <w:sz w:val="22"/>
          <w:szCs w:val="22"/>
          <w:lang w:eastAsia="zh-CN"/>
        </w:rPr>
        <w:t>:</w:t>
      </w:r>
    </w:p>
    <w:p w14:paraId="09736ED6" w14:textId="77777777" w:rsidR="006B5D55" w:rsidRPr="005844B3" w:rsidRDefault="006B5D55" w:rsidP="006B5D55">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  монтаж электрических и сигнальных кабелей (с запасом) между оборудованием и блоками управления;</w:t>
      </w:r>
    </w:p>
    <w:p w14:paraId="2C6FB586" w14:textId="77777777" w:rsidR="006B5D55" w:rsidRPr="005844B3" w:rsidRDefault="006B5D55" w:rsidP="006B5D55">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 xml:space="preserve">- маркировку кабеля; </w:t>
      </w:r>
    </w:p>
    <w:p w14:paraId="5493AED8" w14:textId="77777777" w:rsidR="006B5D55" w:rsidRPr="005844B3" w:rsidRDefault="006B5D55" w:rsidP="006B5D55">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 xml:space="preserve">- монтаж блока управления, а также всех элементов автоматики, относящихся к данному оборудованию в доступном месте, с учетом требований инструкции производителя; </w:t>
      </w:r>
    </w:p>
    <w:p w14:paraId="40A77427" w14:textId="77777777" w:rsidR="006B5D55" w:rsidRPr="005844B3" w:rsidRDefault="006B5D55" w:rsidP="006B5D55">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 xml:space="preserve">- монтаж и заправка гидравлической системы холодоснабжения включая балансировку; </w:t>
      </w:r>
    </w:p>
    <w:p w14:paraId="7286F2FC" w14:textId="2322A7E9" w:rsidR="006B5D55" w:rsidRPr="005844B3" w:rsidRDefault="006B5D55" w:rsidP="006B5D55">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 xml:space="preserve">- обеспечить свободный доступ ко всему оборудованию, включая </w:t>
      </w:r>
      <w:proofErr w:type="spellStart"/>
      <w:r w:rsidRPr="005844B3">
        <w:rPr>
          <w:rFonts w:ascii="Times New Roman" w:hAnsi="Times New Roman" w:cs="Times New Roman"/>
          <w:kern w:val="0"/>
          <w:sz w:val="22"/>
          <w:szCs w:val="22"/>
          <w:lang w:eastAsia="zh-CN"/>
        </w:rPr>
        <w:t>файнкойлы</w:t>
      </w:r>
      <w:proofErr w:type="spellEnd"/>
      <w:r w:rsidRPr="005844B3">
        <w:rPr>
          <w:rFonts w:ascii="Times New Roman" w:hAnsi="Times New Roman" w:cs="Times New Roman"/>
          <w:kern w:val="0"/>
          <w:sz w:val="22"/>
          <w:szCs w:val="22"/>
          <w:lang w:eastAsia="zh-CN"/>
        </w:rPr>
        <w:t xml:space="preserve"> (при необходимости предоставить средства </w:t>
      </w:r>
      <w:proofErr w:type="spellStart"/>
      <w:r w:rsidRPr="005844B3">
        <w:rPr>
          <w:rFonts w:ascii="Times New Roman" w:hAnsi="Times New Roman" w:cs="Times New Roman"/>
          <w:kern w:val="0"/>
          <w:sz w:val="22"/>
          <w:szCs w:val="22"/>
          <w:lang w:eastAsia="zh-CN"/>
        </w:rPr>
        <w:t>подмащивания</w:t>
      </w:r>
      <w:proofErr w:type="spellEnd"/>
      <w:r w:rsidRPr="005844B3">
        <w:rPr>
          <w:rFonts w:ascii="Times New Roman" w:hAnsi="Times New Roman" w:cs="Times New Roman"/>
          <w:kern w:val="0"/>
          <w:sz w:val="22"/>
          <w:szCs w:val="22"/>
          <w:lang w:eastAsia="zh-CN"/>
        </w:rPr>
        <w:t xml:space="preserve"> и т.д., разобрать </w:t>
      </w:r>
      <w:proofErr w:type="spellStart"/>
      <w:r w:rsidRPr="005844B3">
        <w:rPr>
          <w:rFonts w:ascii="Times New Roman" w:hAnsi="Times New Roman" w:cs="Times New Roman"/>
          <w:kern w:val="0"/>
          <w:sz w:val="22"/>
          <w:szCs w:val="22"/>
          <w:lang w:eastAsia="zh-CN"/>
        </w:rPr>
        <w:t>фальш</w:t>
      </w:r>
      <w:proofErr w:type="spellEnd"/>
      <w:r w:rsidRPr="005844B3">
        <w:rPr>
          <w:rFonts w:ascii="Times New Roman" w:hAnsi="Times New Roman" w:cs="Times New Roman"/>
          <w:kern w:val="0"/>
          <w:sz w:val="22"/>
          <w:szCs w:val="22"/>
          <w:lang w:eastAsia="zh-CN"/>
        </w:rPr>
        <w:t xml:space="preserve"> потолок и т.д.).</w:t>
      </w:r>
    </w:p>
    <w:p w14:paraId="796EA5DE" w14:textId="77777777" w:rsidR="00372FC9" w:rsidRPr="005844B3" w:rsidRDefault="00372FC9" w:rsidP="00DB653A">
      <w:pPr>
        <w:ind w:firstLine="709"/>
        <w:jc w:val="both"/>
        <w:rPr>
          <w:rFonts w:ascii="Times New Roman" w:hAnsi="Times New Roman" w:cs="Times New Roman"/>
          <w:kern w:val="0"/>
          <w:sz w:val="22"/>
          <w:szCs w:val="22"/>
          <w:lang w:eastAsia="zh-CN"/>
        </w:rPr>
      </w:pPr>
    </w:p>
    <w:p w14:paraId="24DE2D16" w14:textId="41B5456F" w:rsidR="00CE5168" w:rsidRPr="001F6C74" w:rsidRDefault="00CE5168" w:rsidP="001F6C74">
      <w:pPr>
        <w:pStyle w:val="af0"/>
        <w:numPr>
          <w:ilvl w:val="0"/>
          <w:numId w:val="9"/>
        </w:numPr>
        <w:autoSpaceDE w:val="0"/>
        <w:jc w:val="center"/>
        <w:rPr>
          <w:rFonts w:ascii="Times New Roman" w:eastAsia="Times New Roman" w:hAnsi="Times New Roman" w:cs="Times New Roman"/>
          <w:b/>
          <w:bCs/>
          <w:kern w:val="0"/>
          <w:sz w:val="22"/>
          <w:szCs w:val="22"/>
          <w:lang w:eastAsia="ar-SA" w:bidi="ar-SA"/>
        </w:rPr>
      </w:pPr>
      <w:r w:rsidRPr="001F6C74">
        <w:rPr>
          <w:rFonts w:ascii="Times New Roman" w:eastAsia="Times New Roman" w:hAnsi="Times New Roman" w:cs="Times New Roman"/>
          <w:b/>
          <w:bCs/>
          <w:kern w:val="0"/>
          <w:sz w:val="22"/>
          <w:szCs w:val="22"/>
          <w:lang w:eastAsia="ar-SA" w:bidi="ar-SA"/>
        </w:rPr>
        <w:t>Порядок и срок поставки Товара</w:t>
      </w:r>
    </w:p>
    <w:p w14:paraId="4A82DFDB" w14:textId="77777777" w:rsidR="001F6C74" w:rsidRPr="001F6C74" w:rsidRDefault="001F6C74" w:rsidP="001F6C74">
      <w:pPr>
        <w:pStyle w:val="af0"/>
        <w:autoSpaceDE w:val="0"/>
        <w:rPr>
          <w:rFonts w:ascii="Times New Roman" w:eastAsia="Times New Roman" w:hAnsi="Times New Roman" w:cs="Times New Roman"/>
          <w:b/>
          <w:bCs/>
          <w:kern w:val="0"/>
          <w:sz w:val="22"/>
          <w:szCs w:val="22"/>
          <w:lang w:eastAsia="ar-SA" w:bidi="ar-SA"/>
        </w:rPr>
      </w:pPr>
    </w:p>
    <w:p w14:paraId="1DF0C511" w14:textId="66FFE412" w:rsidR="002F222C" w:rsidRPr="005844B3" w:rsidRDefault="00FD1DFB" w:rsidP="00C27906">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 xml:space="preserve">2.1. </w:t>
      </w:r>
      <w:r w:rsidR="00A25C88" w:rsidRPr="005844B3">
        <w:rPr>
          <w:rFonts w:ascii="Times New Roman" w:hAnsi="Times New Roman" w:cs="Times New Roman"/>
          <w:kern w:val="0"/>
          <w:sz w:val="22"/>
          <w:szCs w:val="22"/>
          <w:lang w:eastAsia="zh-CN"/>
        </w:rPr>
        <w:t xml:space="preserve">Поставщик обязуется обеспечить наличие Товара на своем складе, в сроки, установленные в </w:t>
      </w:r>
      <w:r w:rsidR="005667B4">
        <w:rPr>
          <w:rFonts w:ascii="Times New Roman" w:hAnsi="Times New Roman" w:cs="Times New Roman"/>
          <w:kern w:val="0"/>
          <w:sz w:val="22"/>
          <w:szCs w:val="22"/>
          <w:lang w:eastAsia="zh-CN"/>
        </w:rPr>
        <w:t>С</w:t>
      </w:r>
      <w:r w:rsidR="00A25C88" w:rsidRPr="005844B3">
        <w:rPr>
          <w:rFonts w:ascii="Times New Roman" w:hAnsi="Times New Roman" w:cs="Times New Roman"/>
          <w:kern w:val="0"/>
          <w:sz w:val="22"/>
          <w:szCs w:val="22"/>
          <w:lang w:eastAsia="zh-CN"/>
        </w:rPr>
        <w:t xml:space="preserve">пецификации, при условии выполнения Покупателем обязательств по оплате, предусмотренных </w:t>
      </w:r>
      <w:r w:rsidR="005667B4">
        <w:rPr>
          <w:rFonts w:ascii="Times New Roman" w:hAnsi="Times New Roman" w:cs="Times New Roman"/>
          <w:kern w:val="0"/>
          <w:sz w:val="22"/>
          <w:szCs w:val="22"/>
          <w:lang w:eastAsia="zh-CN"/>
        </w:rPr>
        <w:t>С</w:t>
      </w:r>
      <w:r w:rsidR="00A25C88" w:rsidRPr="005844B3">
        <w:rPr>
          <w:rFonts w:ascii="Times New Roman" w:hAnsi="Times New Roman" w:cs="Times New Roman"/>
          <w:kern w:val="0"/>
          <w:sz w:val="22"/>
          <w:szCs w:val="22"/>
          <w:lang w:eastAsia="zh-CN"/>
        </w:rPr>
        <w:t xml:space="preserve">пецификацией. Передача Товара транспортной компании для доставки на объект производится после осуществления Покупателем полной оплаты всего Товара, указанного в </w:t>
      </w:r>
      <w:r w:rsidR="005667B4">
        <w:rPr>
          <w:rFonts w:ascii="Times New Roman" w:hAnsi="Times New Roman" w:cs="Times New Roman"/>
          <w:kern w:val="0"/>
          <w:sz w:val="22"/>
          <w:szCs w:val="22"/>
          <w:lang w:eastAsia="zh-CN"/>
        </w:rPr>
        <w:t>С</w:t>
      </w:r>
      <w:r w:rsidR="00A25C88" w:rsidRPr="005844B3">
        <w:rPr>
          <w:rFonts w:ascii="Times New Roman" w:hAnsi="Times New Roman" w:cs="Times New Roman"/>
          <w:kern w:val="0"/>
          <w:sz w:val="22"/>
          <w:szCs w:val="22"/>
          <w:lang w:eastAsia="zh-CN"/>
        </w:rPr>
        <w:t>пецификации</w:t>
      </w:r>
      <w:r w:rsidR="005667B4">
        <w:rPr>
          <w:rFonts w:ascii="Times New Roman" w:hAnsi="Times New Roman" w:cs="Times New Roman"/>
          <w:kern w:val="0"/>
          <w:sz w:val="22"/>
          <w:szCs w:val="22"/>
          <w:lang w:eastAsia="zh-CN"/>
        </w:rPr>
        <w:t>,</w:t>
      </w:r>
      <w:r w:rsidR="00A25C88" w:rsidRPr="005844B3">
        <w:rPr>
          <w:rFonts w:ascii="Times New Roman" w:hAnsi="Times New Roman" w:cs="Times New Roman"/>
          <w:kern w:val="0"/>
          <w:sz w:val="22"/>
          <w:szCs w:val="22"/>
          <w:lang w:eastAsia="zh-CN"/>
        </w:rPr>
        <w:t xml:space="preserve"> или полной оплаты отгружаемой партии Товара (при договоренности о доставке Товара частями (партиями</w:t>
      </w:r>
      <w:r w:rsidR="005667B4">
        <w:rPr>
          <w:rFonts w:ascii="Times New Roman" w:hAnsi="Times New Roman" w:cs="Times New Roman"/>
          <w:kern w:val="0"/>
          <w:sz w:val="22"/>
          <w:szCs w:val="22"/>
          <w:lang w:eastAsia="zh-CN"/>
        </w:rPr>
        <w:t>)</w:t>
      </w:r>
      <w:r w:rsidR="00A25C88" w:rsidRPr="005844B3">
        <w:rPr>
          <w:rFonts w:ascii="Times New Roman" w:hAnsi="Times New Roman" w:cs="Times New Roman"/>
          <w:kern w:val="0"/>
          <w:sz w:val="22"/>
          <w:szCs w:val="22"/>
          <w:lang w:eastAsia="zh-CN"/>
        </w:rPr>
        <w:t>. Обязательство Поставщика по передаче (отгрузке) Товара (партии Товара) Покупателю является встречным по отношению к обязательству Покупателя по оплате Товара (партии Товара) в полном размере.</w:t>
      </w:r>
    </w:p>
    <w:p w14:paraId="38C4EDA6" w14:textId="3B28263D" w:rsidR="00C27906" w:rsidRPr="005844B3" w:rsidRDefault="00295843" w:rsidP="00C27906">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2.</w:t>
      </w:r>
      <w:r w:rsidR="00C27906" w:rsidRPr="005844B3">
        <w:rPr>
          <w:rFonts w:ascii="Times New Roman" w:hAnsi="Times New Roman" w:cs="Times New Roman"/>
          <w:kern w:val="0"/>
          <w:sz w:val="22"/>
          <w:szCs w:val="22"/>
          <w:lang w:eastAsia="zh-CN"/>
        </w:rPr>
        <w:t>2</w:t>
      </w:r>
      <w:r w:rsidRPr="005844B3">
        <w:rPr>
          <w:rFonts w:ascii="Times New Roman" w:hAnsi="Times New Roman" w:cs="Times New Roman"/>
          <w:kern w:val="0"/>
          <w:sz w:val="22"/>
          <w:szCs w:val="22"/>
          <w:lang w:eastAsia="zh-CN"/>
        </w:rPr>
        <w:t xml:space="preserve">. </w:t>
      </w:r>
      <w:r w:rsidR="00C27906" w:rsidRPr="005844B3">
        <w:rPr>
          <w:rFonts w:ascii="Times New Roman" w:hAnsi="Times New Roman" w:cs="Times New Roman"/>
          <w:kern w:val="0"/>
          <w:sz w:val="22"/>
          <w:szCs w:val="22"/>
          <w:lang w:eastAsia="zh-CN"/>
        </w:rPr>
        <w:t>Сроки поставки Товара начинают исчисляться с момента наступления всех нижеперечисленных событий</w:t>
      </w:r>
      <w:r w:rsidR="00AE61DC">
        <w:rPr>
          <w:rFonts w:ascii="Times New Roman" w:hAnsi="Times New Roman" w:cs="Times New Roman"/>
          <w:kern w:val="0"/>
          <w:sz w:val="22"/>
          <w:szCs w:val="22"/>
          <w:lang w:eastAsia="zh-CN"/>
        </w:rPr>
        <w:t xml:space="preserve"> и составляют </w:t>
      </w:r>
      <w:r w:rsidR="00F26ED8">
        <w:rPr>
          <w:rFonts w:ascii="Times New Roman" w:hAnsi="Times New Roman" w:cs="Times New Roman"/>
          <w:kern w:val="0"/>
          <w:sz w:val="22"/>
          <w:szCs w:val="22"/>
          <w:lang w:eastAsia="zh-CN"/>
        </w:rPr>
        <w:t>50</w:t>
      </w:r>
      <w:r w:rsidR="00AE61DC">
        <w:rPr>
          <w:rFonts w:ascii="Times New Roman" w:hAnsi="Times New Roman" w:cs="Times New Roman"/>
          <w:kern w:val="0"/>
          <w:sz w:val="22"/>
          <w:szCs w:val="22"/>
          <w:lang w:eastAsia="zh-CN"/>
        </w:rPr>
        <w:t xml:space="preserve"> рабочих дней</w:t>
      </w:r>
      <w:r w:rsidR="00C27906" w:rsidRPr="005844B3">
        <w:rPr>
          <w:rFonts w:ascii="Times New Roman" w:hAnsi="Times New Roman" w:cs="Times New Roman"/>
          <w:kern w:val="0"/>
          <w:sz w:val="22"/>
          <w:szCs w:val="22"/>
          <w:lang w:eastAsia="zh-CN"/>
        </w:rPr>
        <w:t xml:space="preserve">: </w:t>
      </w:r>
    </w:p>
    <w:p w14:paraId="75DDD64A" w14:textId="52977B91" w:rsidR="00C27906" w:rsidRPr="005844B3" w:rsidRDefault="00C27906" w:rsidP="00C27906">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lastRenderedPageBreak/>
        <w:t xml:space="preserve"> - получения от Покупа</w:t>
      </w:r>
      <w:r w:rsidR="00D519CE">
        <w:rPr>
          <w:rFonts w:ascii="Times New Roman" w:hAnsi="Times New Roman" w:cs="Times New Roman"/>
          <w:kern w:val="0"/>
          <w:sz w:val="22"/>
          <w:szCs w:val="22"/>
          <w:lang w:eastAsia="zh-CN"/>
        </w:rPr>
        <w:t xml:space="preserve">теля письменного уведомления о </w:t>
      </w:r>
      <w:r w:rsidRPr="005844B3">
        <w:rPr>
          <w:rFonts w:ascii="Times New Roman" w:hAnsi="Times New Roman" w:cs="Times New Roman"/>
          <w:kern w:val="0"/>
          <w:sz w:val="22"/>
          <w:szCs w:val="22"/>
          <w:lang w:eastAsia="zh-CN"/>
        </w:rPr>
        <w:t xml:space="preserve">выборе стороны обслуживания оборудования (левая или правая) в отношении приточно-вытяжных установок и вентиляторов </w:t>
      </w:r>
      <w:proofErr w:type="spellStart"/>
      <w:r w:rsidRPr="005844B3">
        <w:rPr>
          <w:rFonts w:ascii="Times New Roman" w:hAnsi="Times New Roman" w:cs="Times New Roman"/>
          <w:kern w:val="0"/>
          <w:sz w:val="22"/>
          <w:szCs w:val="22"/>
          <w:lang w:eastAsia="zh-CN"/>
        </w:rPr>
        <w:t>дымоудаления</w:t>
      </w:r>
      <w:proofErr w:type="spellEnd"/>
      <w:r w:rsidRPr="005844B3">
        <w:rPr>
          <w:rFonts w:ascii="Times New Roman" w:hAnsi="Times New Roman" w:cs="Times New Roman"/>
          <w:kern w:val="0"/>
          <w:sz w:val="22"/>
          <w:szCs w:val="22"/>
          <w:lang w:eastAsia="zh-CN"/>
        </w:rPr>
        <w:t>, которое Покупат</w:t>
      </w:r>
      <w:r w:rsidR="00F03A35" w:rsidRPr="005844B3">
        <w:rPr>
          <w:rFonts w:ascii="Times New Roman" w:hAnsi="Times New Roman" w:cs="Times New Roman"/>
          <w:kern w:val="0"/>
          <w:sz w:val="22"/>
          <w:szCs w:val="22"/>
          <w:lang w:eastAsia="zh-CN"/>
        </w:rPr>
        <w:t>ель обязан предоставить Поставщику</w:t>
      </w:r>
      <w:r w:rsidRPr="005844B3">
        <w:rPr>
          <w:rFonts w:ascii="Times New Roman" w:hAnsi="Times New Roman" w:cs="Times New Roman"/>
          <w:kern w:val="0"/>
          <w:sz w:val="22"/>
          <w:szCs w:val="22"/>
          <w:lang w:eastAsia="zh-CN"/>
        </w:rPr>
        <w:t xml:space="preserve"> в течение 5 (пяти) календарных дней с </w:t>
      </w:r>
      <w:r w:rsidR="007C086C" w:rsidRPr="005844B3">
        <w:rPr>
          <w:rFonts w:ascii="Times New Roman" w:hAnsi="Times New Roman" w:cs="Times New Roman"/>
          <w:kern w:val="0"/>
          <w:sz w:val="22"/>
          <w:szCs w:val="22"/>
          <w:lang w:eastAsia="zh-CN"/>
        </w:rPr>
        <w:t>даты подписания</w:t>
      </w:r>
      <w:r w:rsidRPr="005844B3">
        <w:rPr>
          <w:rFonts w:ascii="Times New Roman" w:hAnsi="Times New Roman" w:cs="Times New Roman"/>
          <w:kern w:val="0"/>
          <w:sz w:val="22"/>
          <w:szCs w:val="22"/>
          <w:lang w:eastAsia="zh-CN"/>
        </w:rPr>
        <w:t xml:space="preserve"> спецификации и/или выставления счета (если такое оборудование указано в спецификации/счете), </w:t>
      </w:r>
    </w:p>
    <w:p w14:paraId="5A72BEAE" w14:textId="1FB33447" w:rsidR="0079794F" w:rsidRPr="005844B3" w:rsidRDefault="00C27906" w:rsidP="00C27906">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 поступления на расчетный счет Поставщика</w:t>
      </w:r>
      <w:r w:rsidR="00616B18" w:rsidRPr="005844B3">
        <w:rPr>
          <w:rFonts w:ascii="Times New Roman" w:hAnsi="Times New Roman" w:cs="Times New Roman"/>
          <w:kern w:val="0"/>
          <w:sz w:val="22"/>
          <w:szCs w:val="22"/>
          <w:lang w:eastAsia="zh-CN"/>
        </w:rPr>
        <w:t xml:space="preserve"> предоплаты, предусмотренной п. 5.6.1</w:t>
      </w:r>
      <w:r w:rsidR="00F35B2B">
        <w:rPr>
          <w:rFonts w:ascii="Times New Roman" w:hAnsi="Times New Roman" w:cs="Times New Roman"/>
          <w:kern w:val="0"/>
          <w:sz w:val="22"/>
          <w:szCs w:val="22"/>
          <w:lang w:eastAsia="zh-CN"/>
        </w:rPr>
        <w:t xml:space="preserve"> Д</w:t>
      </w:r>
      <w:r w:rsidR="00616B18" w:rsidRPr="005844B3">
        <w:rPr>
          <w:rFonts w:ascii="Times New Roman" w:hAnsi="Times New Roman" w:cs="Times New Roman"/>
          <w:kern w:val="0"/>
          <w:sz w:val="22"/>
          <w:szCs w:val="22"/>
          <w:lang w:eastAsia="zh-CN"/>
        </w:rPr>
        <w:t>оговора.</w:t>
      </w:r>
    </w:p>
    <w:p w14:paraId="393DA51B" w14:textId="4FCD5B78" w:rsidR="00A25C88" w:rsidRPr="005844B3" w:rsidRDefault="00D845D1" w:rsidP="00A25C88">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2.</w:t>
      </w:r>
      <w:r w:rsidR="00C27906" w:rsidRPr="005844B3">
        <w:rPr>
          <w:rFonts w:ascii="Times New Roman" w:hAnsi="Times New Roman" w:cs="Times New Roman"/>
          <w:kern w:val="0"/>
          <w:sz w:val="22"/>
          <w:szCs w:val="22"/>
          <w:lang w:eastAsia="zh-CN"/>
        </w:rPr>
        <w:t>3</w:t>
      </w:r>
      <w:r w:rsidR="00FD1DFB" w:rsidRPr="005844B3">
        <w:rPr>
          <w:rFonts w:ascii="Times New Roman" w:hAnsi="Times New Roman" w:cs="Times New Roman"/>
          <w:kern w:val="0"/>
          <w:sz w:val="22"/>
          <w:szCs w:val="22"/>
          <w:lang w:eastAsia="zh-CN"/>
        </w:rPr>
        <w:t xml:space="preserve">. </w:t>
      </w:r>
      <w:r w:rsidR="00A25C88" w:rsidRPr="005844B3">
        <w:rPr>
          <w:rFonts w:ascii="Times New Roman" w:hAnsi="Times New Roman" w:cs="Times New Roman"/>
          <w:kern w:val="0"/>
          <w:sz w:val="22"/>
          <w:szCs w:val="22"/>
          <w:lang w:eastAsia="zh-CN"/>
        </w:rPr>
        <w:t xml:space="preserve">Доставка Товара на </w:t>
      </w:r>
      <w:r w:rsidR="009B37A7">
        <w:rPr>
          <w:rFonts w:ascii="Times New Roman" w:hAnsi="Times New Roman" w:cs="Times New Roman"/>
          <w:kern w:val="0"/>
          <w:sz w:val="22"/>
          <w:szCs w:val="22"/>
          <w:lang w:eastAsia="zh-CN"/>
        </w:rPr>
        <w:t>О</w:t>
      </w:r>
      <w:r w:rsidR="00A25C88" w:rsidRPr="005844B3">
        <w:rPr>
          <w:rFonts w:ascii="Times New Roman" w:hAnsi="Times New Roman" w:cs="Times New Roman"/>
          <w:kern w:val="0"/>
          <w:sz w:val="22"/>
          <w:szCs w:val="22"/>
          <w:lang w:eastAsia="zh-CN"/>
        </w:rPr>
        <w:t>бъект осуществляется единой партией путем привлечения транспортной компании за счет Поставщика. По согласованию Сторон допустима доставка Товара частями (отдельными партиями), по мере готовности каждой такой части (отдельной партии) Товара. Передача Товара осуществляется на объекте</w:t>
      </w:r>
      <w:r w:rsidR="00260614">
        <w:rPr>
          <w:rFonts w:ascii="Times New Roman" w:hAnsi="Times New Roman" w:cs="Times New Roman"/>
          <w:kern w:val="0"/>
          <w:sz w:val="22"/>
          <w:szCs w:val="22"/>
          <w:lang w:eastAsia="zh-CN"/>
        </w:rPr>
        <w:t xml:space="preserve"> </w:t>
      </w:r>
      <w:r w:rsidR="00A25C88" w:rsidRPr="005844B3">
        <w:rPr>
          <w:rFonts w:ascii="Times New Roman" w:hAnsi="Times New Roman" w:cs="Times New Roman"/>
          <w:kern w:val="0"/>
          <w:sz w:val="22"/>
          <w:szCs w:val="22"/>
          <w:lang w:eastAsia="zh-CN"/>
        </w:rPr>
        <w:t xml:space="preserve">по </w:t>
      </w:r>
      <w:proofErr w:type="gramStart"/>
      <w:r w:rsidR="00A25C88" w:rsidRPr="005844B3">
        <w:rPr>
          <w:rFonts w:ascii="Times New Roman" w:hAnsi="Times New Roman" w:cs="Times New Roman"/>
          <w:kern w:val="0"/>
          <w:sz w:val="22"/>
          <w:szCs w:val="22"/>
          <w:lang w:eastAsia="zh-CN"/>
        </w:rPr>
        <w:t>адресу:</w:t>
      </w:r>
      <w:r w:rsidR="00485A6E">
        <w:rPr>
          <w:rFonts w:ascii="Times New Roman" w:hAnsi="Times New Roman" w:cs="Times New Roman"/>
          <w:kern w:val="0"/>
          <w:sz w:val="22"/>
          <w:szCs w:val="22"/>
          <w:lang w:eastAsia="zh-CN"/>
        </w:rPr>
        <w:t>_</w:t>
      </w:r>
      <w:proofErr w:type="gramEnd"/>
      <w:r w:rsidR="00485A6E">
        <w:rPr>
          <w:rFonts w:ascii="Times New Roman" w:hAnsi="Times New Roman" w:cs="Times New Roman"/>
          <w:kern w:val="0"/>
          <w:sz w:val="22"/>
          <w:szCs w:val="22"/>
          <w:lang w:eastAsia="zh-CN"/>
        </w:rPr>
        <w:t>________</w:t>
      </w:r>
      <w:r w:rsidR="00A25C88" w:rsidRPr="005844B3">
        <w:rPr>
          <w:rFonts w:ascii="Times New Roman" w:hAnsi="Times New Roman" w:cs="Times New Roman"/>
          <w:b/>
          <w:kern w:val="0"/>
          <w:sz w:val="22"/>
          <w:szCs w:val="22"/>
          <w:lang w:eastAsia="zh-CN"/>
        </w:rPr>
        <w:t xml:space="preserve">. </w:t>
      </w:r>
      <w:r w:rsidR="00A25C88" w:rsidRPr="005844B3">
        <w:rPr>
          <w:rFonts w:ascii="Times New Roman" w:hAnsi="Times New Roman" w:cs="Times New Roman"/>
          <w:kern w:val="0"/>
          <w:sz w:val="22"/>
          <w:szCs w:val="22"/>
          <w:lang w:eastAsia="zh-CN"/>
        </w:rPr>
        <w:t xml:space="preserve">Передача Товара транспортной компании для его доставки Покупателю производится только после оплаты отгружаемого Товара (партии Товара) в полном размере. </w:t>
      </w:r>
    </w:p>
    <w:p w14:paraId="0CF3C199" w14:textId="0E88A149" w:rsidR="00A25C88" w:rsidRPr="005844B3" w:rsidRDefault="00A25C88" w:rsidP="00A25C88">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2.4. Покупатель обязан подписать и передать оригиналы товаросопроводительных документов (УПД, ТН) (экземпляр Поставщика) и доверенность представителю перевозчика при получении Товара.</w:t>
      </w:r>
    </w:p>
    <w:p w14:paraId="7E56B450" w14:textId="3AC3F0E4" w:rsidR="00A25C88" w:rsidRPr="005844B3" w:rsidRDefault="00A25C88" w:rsidP="00A25C88">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2.5. В случае невыполнения Покупателем условий п.2.4. настоящего Договора Покупатель обязуется направить Поставщику товаросопроводительные документы и доверенность с даты получения Товара (партии Товара) от транспортной компании:</w:t>
      </w:r>
    </w:p>
    <w:p w14:paraId="5F5067EF" w14:textId="6EDF996F" w:rsidR="00A25C88" w:rsidRPr="005844B3" w:rsidRDefault="00A25C88" w:rsidP="00A25C88">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 xml:space="preserve">- в течение 2 (Двух) рабочих дней на адрес электронной почты Поставщика </w:t>
      </w:r>
      <w:r w:rsidR="0091184A" w:rsidRPr="0091184A">
        <w:rPr>
          <w:rFonts w:ascii="Times New Roman" w:hAnsi="Times New Roman" w:cs="Times New Roman"/>
          <w:kern w:val="0"/>
          <w:sz w:val="22"/>
          <w:szCs w:val="22"/>
          <w:lang w:eastAsia="zh-CN"/>
        </w:rPr>
        <w:t>bibi2701@bk.ru</w:t>
      </w:r>
      <w:r w:rsidRPr="005844B3">
        <w:rPr>
          <w:rFonts w:ascii="Times New Roman" w:hAnsi="Times New Roman" w:cs="Times New Roman"/>
          <w:kern w:val="0"/>
          <w:sz w:val="22"/>
          <w:szCs w:val="22"/>
          <w:lang w:eastAsia="zh-CN"/>
        </w:rPr>
        <w:t xml:space="preserve">- сканированные копии товаросопроводительных документов и доверенности, подписанные со своей стороны, </w:t>
      </w:r>
    </w:p>
    <w:p w14:paraId="2AB013DE" w14:textId="6BF260A7" w:rsidR="00A25C88" w:rsidRPr="005844B3" w:rsidRDefault="00A25C88" w:rsidP="00A25C88">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 в течение 5 (Пяти) рабочих дней почтовым отправлением или курьером – оригиналы товаросопроводительных документов (УПД, ТН) (экземпляр Поставщика), если оригиналы таких документов (экземпляр Поставщика) не были предоставлены Покупателем представителю перевозчика при получении Товара.</w:t>
      </w:r>
    </w:p>
    <w:p w14:paraId="098BEAC1" w14:textId="0D0419BB" w:rsidR="00A25C88" w:rsidRPr="005844B3" w:rsidRDefault="00A25C88" w:rsidP="00A25C88">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2.6. Покупатель обязан принять и разгрузить автотранспорт транспортной компании своими силами и за свой счет, не допуская простоя автотранспорта.</w:t>
      </w:r>
      <w:r w:rsidRPr="005844B3">
        <w:rPr>
          <w:rFonts w:ascii="Times New Roman" w:hAnsi="Times New Roman" w:cs="Times New Roman"/>
          <w:sz w:val="22"/>
          <w:szCs w:val="22"/>
        </w:rPr>
        <w:t xml:space="preserve"> </w:t>
      </w:r>
      <w:r w:rsidRPr="005844B3">
        <w:rPr>
          <w:rFonts w:ascii="Times New Roman" w:hAnsi="Times New Roman" w:cs="Times New Roman"/>
          <w:kern w:val="0"/>
          <w:sz w:val="22"/>
          <w:szCs w:val="22"/>
          <w:lang w:eastAsia="zh-CN"/>
        </w:rPr>
        <w:t xml:space="preserve">Простоем считается время нахождения автотранспорта под разгрузкой или отсутствие </w:t>
      </w:r>
      <w:r w:rsidR="007433A0" w:rsidRPr="005844B3">
        <w:rPr>
          <w:rFonts w:ascii="Times New Roman" w:hAnsi="Times New Roman" w:cs="Times New Roman"/>
          <w:kern w:val="0"/>
          <w:sz w:val="22"/>
          <w:szCs w:val="22"/>
          <w:lang w:eastAsia="zh-CN"/>
        </w:rPr>
        <w:t>действий по</w:t>
      </w:r>
      <w:r w:rsidRPr="005844B3">
        <w:rPr>
          <w:rFonts w:ascii="Times New Roman" w:hAnsi="Times New Roman" w:cs="Times New Roman"/>
          <w:kern w:val="0"/>
          <w:sz w:val="22"/>
          <w:szCs w:val="22"/>
          <w:lang w:eastAsia="zh-CN"/>
        </w:rPr>
        <w:t xml:space="preserve"> разгрузке 4 (четыре) и более часов.</w:t>
      </w:r>
    </w:p>
    <w:p w14:paraId="2DF933A2" w14:textId="11AD2EF4" w:rsidR="00A25C88" w:rsidRPr="005844B3" w:rsidRDefault="00A25C88" w:rsidP="00A25C88">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2.7. Отгрузка Товара представителю Покупателя производится на основании надлежаще оформленной доверенности, выданной Покупателем (по типовой межотраслевой форме № М-2 и № М-2а, утвержденной постановлением Госкомстата России от 30.10.97 № 71а или в свободной форме, отвечающей требованиям действующего законодательства РФ).</w:t>
      </w:r>
    </w:p>
    <w:p w14:paraId="4C3E95A2" w14:textId="77777777" w:rsidR="00A25C88" w:rsidRPr="005844B3" w:rsidRDefault="00A25C88" w:rsidP="00A25C88">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 xml:space="preserve"> При этом Стороны особо оговорили, что при отсутствии доверенности полномочия представителя Покупателя на получение Товара могут явствовать из обстановки, в которой действует представитель Покупателя, что подтверждается подписью данного представителя в универсальном передаточном документе и/или транспортной накладной с наложением печати (штампа) Покупателя (при наличии), все лица, принявшие Товар от имени Покупателя и подписавшие товаросопроводительные документы (универсальный передаточный документ и/или транспортную накладную), наделены Покупателем соответствующими полномочиями.</w:t>
      </w:r>
    </w:p>
    <w:p w14:paraId="0236F7E0" w14:textId="77777777" w:rsidR="007A68C5" w:rsidRPr="005844B3" w:rsidRDefault="007A68C5" w:rsidP="00DB653A">
      <w:pPr>
        <w:ind w:firstLine="709"/>
        <w:jc w:val="both"/>
        <w:rPr>
          <w:rFonts w:ascii="Times New Roman" w:hAnsi="Times New Roman" w:cs="Times New Roman"/>
          <w:b/>
          <w:bCs/>
          <w:sz w:val="22"/>
          <w:szCs w:val="22"/>
        </w:rPr>
      </w:pPr>
    </w:p>
    <w:p w14:paraId="11CFF344" w14:textId="023DEC18" w:rsidR="00D53EA8" w:rsidRDefault="00FD1DFB" w:rsidP="001F6C74">
      <w:pPr>
        <w:pStyle w:val="a7"/>
        <w:numPr>
          <w:ilvl w:val="0"/>
          <w:numId w:val="9"/>
        </w:numPr>
        <w:jc w:val="center"/>
        <w:rPr>
          <w:rFonts w:ascii="Times New Roman" w:hAnsi="Times New Roman" w:cs="Times New Roman"/>
          <w:b/>
          <w:bCs/>
          <w:sz w:val="22"/>
          <w:szCs w:val="22"/>
        </w:rPr>
      </w:pPr>
      <w:r w:rsidRPr="005844B3">
        <w:rPr>
          <w:rFonts w:ascii="Times New Roman" w:hAnsi="Times New Roman" w:cs="Times New Roman"/>
          <w:b/>
          <w:bCs/>
          <w:sz w:val="22"/>
          <w:szCs w:val="22"/>
        </w:rPr>
        <w:t>Порядок приемки Товара</w:t>
      </w:r>
      <w:r w:rsidR="00D53EA8" w:rsidRPr="005844B3">
        <w:rPr>
          <w:rFonts w:ascii="Times New Roman" w:hAnsi="Times New Roman" w:cs="Times New Roman"/>
          <w:b/>
          <w:bCs/>
          <w:sz w:val="22"/>
          <w:szCs w:val="22"/>
        </w:rPr>
        <w:t>/ Переход права собственности</w:t>
      </w:r>
      <w:r w:rsidR="00084599" w:rsidRPr="005844B3">
        <w:rPr>
          <w:rFonts w:ascii="Times New Roman" w:hAnsi="Times New Roman" w:cs="Times New Roman"/>
          <w:b/>
          <w:bCs/>
          <w:sz w:val="22"/>
          <w:szCs w:val="22"/>
        </w:rPr>
        <w:t xml:space="preserve"> на Това</w:t>
      </w:r>
      <w:r w:rsidR="001F6C74">
        <w:rPr>
          <w:rFonts w:ascii="Times New Roman" w:hAnsi="Times New Roman" w:cs="Times New Roman"/>
          <w:b/>
          <w:bCs/>
          <w:sz w:val="22"/>
          <w:szCs w:val="22"/>
        </w:rPr>
        <w:t>р</w:t>
      </w:r>
    </w:p>
    <w:p w14:paraId="6337EE04" w14:textId="77777777" w:rsidR="001F6C74" w:rsidRPr="005844B3" w:rsidRDefault="001F6C74" w:rsidP="001F6C74">
      <w:pPr>
        <w:pStyle w:val="a7"/>
        <w:ind w:left="720" w:firstLine="0"/>
        <w:rPr>
          <w:rFonts w:ascii="Times New Roman" w:hAnsi="Times New Roman" w:cs="Times New Roman"/>
          <w:b/>
          <w:bCs/>
          <w:sz w:val="22"/>
          <w:szCs w:val="22"/>
        </w:rPr>
      </w:pPr>
    </w:p>
    <w:p w14:paraId="2978FA69" w14:textId="43715957" w:rsidR="00D53EA8" w:rsidRPr="005844B3" w:rsidRDefault="00036C65" w:rsidP="00DB653A">
      <w:pPr>
        <w:ind w:firstLine="709"/>
        <w:jc w:val="both"/>
        <w:rPr>
          <w:rFonts w:ascii="Times New Roman" w:hAnsi="Times New Roman" w:cs="Times New Roman"/>
          <w:sz w:val="22"/>
          <w:szCs w:val="22"/>
        </w:rPr>
      </w:pPr>
      <w:r w:rsidRPr="005844B3">
        <w:rPr>
          <w:rFonts w:ascii="Times New Roman" w:hAnsi="Times New Roman" w:cs="Times New Roman"/>
          <w:sz w:val="22"/>
          <w:szCs w:val="22"/>
        </w:rPr>
        <w:t xml:space="preserve">3.1. </w:t>
      </w:r>
      <w:r w:rsidR="00D53EA8" w:rsidRPr="005844B3">
        <w:rPr>
          <w:rFonts w:ascii="Times New Roman" w:hAnsi="Times New Roman" w:cs="Times New Roman"/>
          <w:sz w:val="22"/>
          <w:szCs w:val="22"/>
        </w:rPr>
        <w:t xml:space="preserve">Поставщик информирует Покупателя о готовности к отгрузке Товара </w:t>
      </w:r>
      <w:r w:rsidR="000F0060" w:rsidRPr="005844B3">
        <w:rPr>
          <w:rFonts w:ascii="Times New Roman" w:hAnsi="Times New Roman" w:cs="Times New Roman"/>
          <w:sz w:val="22"/>
          <w:szCs w:val="22"/>
        </w:rPr>
        <w:t>письменно на почтовый адрес Покупателя</w:t>
      </w:r>
      <w:r w:rsidR="00B219CA" w:rsidRPr="005844B3">
        <w:rPr>
          <w:rFonts w:ascii="Times New Roman" w:hAnsi="Times New Roman" w:cs="Times New Roman"/>
          <w:sz w:val="22"/>
          <w:szCs w:val="22"/>
        </w:rPr>
        <w:t xml:space="preserve"> </w:t>
      </w:r>
      <w:r w:rsidR="00B219CA" w:rsidRPr="00D519CE">
        <w:rPr>
          <w:rFonts w:ascii="Times New Roman" w:hAnsi="Times New Roman" w:cs="Times New Roman"/>
          <w:sz w:val="22"/>
          <w:szCs w:val="22"/>
        </w:rPr>
        <w:t>(</w:t>
      </w:r>
      <w:r w:rsidR="00D519CE" w:rsidRPr="00D519CE">
        <w:rPr>
          <w:rFonts w:ascii="Times New Roman" w:hAnsi="Times New Roman" w:cs="Times New Roman"/>
          <w:sz w:val="22"/>
          <w:szCs w:val="22"/>
        </w:rPr>
        <w:t xml:space="preserve">Руководитель проектов ФГУП «ППП» </w:t>
      </w:r>
      <w:proofErr w:type="spellStart"/>
      <w:r w:rsidR="00D519CE" w:rsidRPr="00D519CE">
        <w:rPr>
          <w:rFonts w:ascii="Times New Roman" w:hAnsi="Times New Roman" w:cs="Times New Roman"/>
          <w:sz w:val="22"/>
          <w:szCs w:val="22"/>
        </w:rPr>
        <w:t>Батомункуев</w:t>
      </w:r>
      <w:proofErr w:type="spellEnd"/>
      <w:r w:rsidR="00D519CE" w:rsidRPr="00D519CE">
        <w:rPr>
          <w:rFonts w:ascii="Times New Roman" w:hAnsi="Times New Roman" w:cs="Times New Roman"/>
          <w:sz w:val="22"/>
          <w:szCs w:val="22"/>
        </w:rPr>
        <w:t xml:space="preserve"> А.Ю.</w:t>
      </w:r>
      <w:r w:rsidR="00474EC7">
        <w:rPr>
          <w:rFonts w:ascii="Times New Roman" w:hAnsi="Times New Roman" w:cs="Times New Roman"/>
          <w:sz w:val="22"/>
          <w:szCs w:val="22"/>
        </w:rPr>
        <w:t>_____</w:t>
      </w:r>
      <w:r w:rsidR="00D519CE" w:rsidRPr="00D519CE">
        <w:rPr>
          <w:rFonts w:ascii="Times New Roman" w:hAnsi="Times New Roman" w:cs="Times New Roman"/>
          <w:sz w:val="22"/>
          <w:szCs w:val="22"/>
        </w:rPr>
        <w:t xml:space="preserve">, Начальник участка </w:t>
      </w:r>
      <w:r w:rsidR="00C80644">
        <w:rPr>
          <w:rFonts w:ascii="Times New Roman" w:hAnsi="Times New Roman" w:cs="Times New Roman"/>
          <w:sz w:val="22"/>
          <w:szCs w:val="22"/>
        </w:rPr>
        <w:t xml:space="preserve">Жуков </w:t>
      </w:r>
      <w:proofErr w:type="gramStart"/>
      <w:r w:rsidR="00C80644">
        <w:rPr>
          <w:rFonts w:ascii="Times New Roman" w:hAnsi="Times New Roman" w:cs="Times New Roman"/>
          <w:sz w:val="22"/>
          <w:szCs w:val="22"/>
        </w:rPr>
        <w:t>О.Н.</w:t>
      </w:r>
      <w:r w:rsidR="00D519CE" w:rsidRPr="00D519CE">
        <w:rPr>
          <w:rFonts w:ascii="Times New Roman" w:hAnsi="Times New Roman" w:cs="Times New Roman"/>
          <w:sz w:val="22"/>
          <w:szCs w:val="22"/>
        </w:rPr>
        <w:t>.</w:t>
      </w:r>
      <w:proofErr w:type="gramEnd"/>
      <w:r w:rsidR="00474EC7">
        <w:rPr>
          <w:rFonts w:ascii="Times New Roman" w:hAnsi="Times New Roman" w:cs="Times New Roman"/>
          <w:sz w:val="22"/>
          <w:szCs w:val="22"/>
        </w:rPr>
        <w:t>_____</w:t>
      </w:r>
      <w:r w:rsidR="000F0060" w:rsidRPr="005844B3">
        <w:rPr>
          <w:rFonts w:ascii="Times New Roman" w:hAnsi="Times New Roman" w:cs="Times New Roman"/>
          <w:sz w:val="22"/>
          <w:szCs w:val="22"/>
        </w:rPr>
        <w:t xml:space="preserve"> и </w:t>
      </w:r>
      <w:r w:rsidR="00D53EA8" w:rsidRPr="005844B3">
        <w:rPr>
          <w:rFonts w:ascii="Times New Roman" w:hAnsi="Times New Roman" w:cs="Times New Roman"/>
          <w:sz w:val="22"/>
          <w:szCs w:val="22"/>
        </w:rPr>
        <w:t xml:space="preserve">по телефону </w:t>
      </w:r>
      <w:r w:rsidR="00D519CE" w:rsidRPr="00D519CE">
        <w:rPr>
          <w:rFonts w:ascii="Times New Roman" w:hAnsi="Times New Roman" w:cs="Times New Roman"/>
          <w:sz w:val="22"/>
          <w:szCs w:val="22"/>
        </w:rPr>
        <w:t xml:space="preserve">(Руководитель проектов ФГУП «ППП» </w:t>
      </w:r>
      <w:proofErr w:type="spellStart"/>
      <w:r w:rsidR="00D519CE" w:rsidRPr="00D519CE">
        <w:rPr>
          <w:rFonts w:ascii="Times New Roman" w:hAnsi="Times New Roman" w:cs="Times New Roman"/>
          <w:sz w:val="22"/>
          <w:szCs w:val="22"/>
        </w:rPr>
        <w:t>Батомункуев</w:t>
      </w:r>
      <w:proofErr w:type="spellEnd"/>
      <w:r w:rsidR="00D519CE" w:rsidRPr="00D519CE">
        <w:rPr>
          <w:rFonts w:ascii="Times New Roman" w:hAnsi="Times New Roman" w:cs="Times New Roman"/>
          <w:sz w:val="22"/>
          <w:szCs w:val="22"/>
        </w:rPr>
        <w:t xml:space="preserve"> А.Ю. </w:t>
      </w:r>
      <w:r w:rsidR="00D519CE">
        <w:rPr>
          <w:rFonts w:ascii="Times New Roman" w:hAnsi="Times New Roman" w:cs="Times New Roman"/>
          <w:sz w:val="22"/>
          <w:szCs w:val="22"/>
        </w:rPr>
        <w:t>-</w:t>
      </w:r>
      <w:r w:rsidR="00474EC7">
        <w:rPr>
          <w:rFonts w:ascii="Times New Roman" w:hAnsi="Times New Roman" w:cs="Times New Roman"/>
          <w:sz w:val="22"/>
          <w:szCs w:val="22"/>
        </w:rPr>
        <w:t>______</w:t>
      </w:r>
      <w:r w:rsidR="00D519CE" w:rsidRPr="00D519CE">
        <w:rPr>
          <w:rFonts w:ascii="Times New Roman" w:hAnsi="Times New Roman" w:cs="Times New Roman"/>
          <w:sz w:val="22"/>
          <w:szCs w:val="22"/>
        </w:rPr>
        <w:t xml:space="preserve">, Начальник участка </w:t>
      </w:r>
      <w:r w:rsidR="00C80644">
        <w:rPr>
          <w:rFonts w:ascii="Times New Roman" w:hAnsi="Times New Roman" w:cs="Times New Roman"/>
          <w:sz w:val="22"/>
          <w:szCs w:val="22"/>
        </w:rPr>
        <w:t>Жуков О.Н.</w:t>
      </w:r>
      <w:r w:rsidR="000F0060" w:rsidRPr="005844B3">
        <w:rPr>
          <w:rFonts w:ascii="Times New Roman" w:hAnsi="Times New Roman" w:cs="Times New Roman"/>
          <w:sz w:val="22"/>
          <w:szCs w:val="22"/>
        </w:rPr>
        <w:t xml:space="preserve"> </w:t>
      </w:r>
      <w:r w:rsidR="00D519CE" w:rsidRPr="00D519CE">
        <w:rPr>
          <w:rFonts w:ascii="Times New Roman" w:hAnsi="Times New Roman" w:cs="Times New Roman"/>
          <w:sz w:val="22"/>
          <w:szCs w:val="22"/>
        </w:rPr>
        <w:t>-</w:t>
      </w:r>
      <w:r w:rsidR="00474EC7">
        <w:rPr>
          <w:rFonts w:ascii="Times New Roman" w:hAnsi="Times New Roman" w:cs="Times New Roman"/>
          <w:sz w:val="22"/>
          <w:szCs w:val="22"/>
        </w:rPr>
        <w:t>_______</w:t>
      </w:r>
      <w:r w:rsidR="00D519CE" w:rsidRPr="00D519CE">
        <w:rPr>
          <w:rFonts w:ascii="Times New Roman" w:hAnsi="Times New Roman" w:cs="Times New Roman"/>
          <w:sz w:val="22"/>
          <w:szCs w:val="22"/>
        </w:rPr>
        <w:t>)</w:t>
      </w:r>
      <w:r w:rsidR="00D53EA8" w:rsidRPr="005844B3">
        <w:rPr>
          <w:rFonts w:ascii="Times New Roman" w:hAnsi="Times New Roman" w:cs="Times New Roman"/>
          <w:sz w:val="22"/>
          <w:szCs w:val="22"/>
        </w:rPr>
        <w:t xml:space="preserve"> за</w:t>
      </w:r>
      <w:r w:rsidR="00F30120" w:rsidRPr="005844B3">
        <w:rPr>
          <w:rFonts w:ascii="Times New Roman" w:hAnsi="Times New Roman" w:cs="Times New Roman"/>
          <w:sz w:val="22"/>
          <w:szCs w:val="22"/>
        </w:rPr>
        <w:t xml:space="preserve"> </w:t>
      </w:r>
      <w:r w:rsidR="000F0060" w:rsidRPr="005844B3">
        <w:rPr>
          <w:rFonts w:ascii="Times New Roman" w:hAnsi="Times New Roman" w:cs="Times New Roman"/>
          <w:sz w:val="22"/>
          <w:szCs w:val="22"/>
        </w:rPr>
        <w:t>2</w:t>
      </w:r>
      <w:r w:rsidR="00B0551E" w:rsidRPr="005844B3">
        <w:rPr>
          <w:rFonts w:ascii="Times New Roman" w:hAnsi="Times New Roman" w:cs="Times New Roman"/>
          <w:sz w:val="22"/>
          <w:szCs w:val="22"/>
        </w:rPr>
        <w:t xml:space="preserve"> </w:t>
      </w:r>
      <w:r w:rsidR="00D53EA8" w:rsidRPr="005844B3">
        <w:rPr>
          <w:rFonts w:ascii="Times New Roman" w:hAnsi="Times New Roman" w:cs="Times New Roman"/>
          <w:sz w:val="22"/>
          <w:szCs w:val="22"/>
        </w:rPr>
        <w:t>(</w:t>
      </w:r>
      <w:r w:rsidR="000F0060" w:rsidRPr="005844B3">
        <w:rPr>
          <w:rFonts w:ascii="Times New Roman" w:hAnsi="Times New Roman" w:cs="Times New Roman"/>
          <w:sz w:val="22"/>
          <w:szCs w:val="22"/>
        </w:rPr>
        <w:t>два</w:t>
      </w:r>
      <w:r w:rsidR="00D53EA8" w:rsidRPr="005844B3">
        <w:rPr>
          <w:rFonts w:ascii="Times New Roman" w:hAnsi="Times New Roman" w:cs="Times New Roman"/>
          <w:sz w:val="22"/>
          <w:szCs w:val="22"/>
        </w:rPr>
        <w:t>)</w:t>
      </w:r>
      <w:r w:rsidR="000F0060" w:rsidRPr="005844B3">
        <w:rPr>
          <w:rFonts w:ascii="Times New Roman" w:hAnsi="Times New Roman" w:cs="Times New Roman"/>
          <w:sz w:val="22"/>
          <w:szCs w:val="22"/>
        </w:rPr>
        <w:t xml:space="preserve"> </w:t>
      </w:r>
      <w:r w:rsidR="006E3DA6" w:rsidRPr="005844B3">
        <w:rPr>
          <w:rFonts w:ascii="Times New Roman" w:hAnsi="Times New Roman" w:cs="Times New Roman"/>
          <w:sz w:val="22"/>
          <w:szCs w:val="22"/>
        </w:rPr>
        <w:t xml:space="preserve">рабочих </w:t>
      </w:r>
      <w:r w:rsidR="000F0060" w:rsidRPr="005844B3">
        <w:rPr>
          <w:rFonts w:ascii="Times New Roman" w:hAnsi="Times New Roman" w:cs="Times New Roman"/>
          <w:sz w:val="22"/>
          <w:szCs w:val="22"/>
        </w:rPr>
        <w:t>дня</w:t>
      </w:r>
      <w:r w:rsidR="00D53EA8" w:rsidRPr="005844B3">
        <w:rPr>
          <w:rFonts w:ascii="Times New Roman" w:hAnsi="Times New Roman" w:cs="Times New Roman"/>
          <w:sz w:val="22"/>
          <w:szCs w:val="22"/>
        </w:rPr>
        <w:t xml:space="preserve"> до предполагаемой даты поставки. </w:t>
      </w:r>
    </w:p>
    <w:p w14:paraId="212B6118" w14:textId="28CB2108" w:rsidR="00F32DBD" w:rsidRPr="005844B3" w:rsidRDefault="00036C65" w:rsidP="00DB653A">
      <w:pPr>
        <w:ind w:firstLine="709"/>
        <w:jc w:val="both"/>
        <w:rPr>
          <w:rFonts w:ascii="Times New Roman" w:hAnsi="Times New Roman" w:cs="Times New Roman"/>
          <w:sz w:val="22"/>
          <w:szCs w:val="22"/>
        </w:rPr>
      </w:pPr>
      <w:r w:rsidRPr="005844B3">
        <w:rPr>
          <w:rFonts w:ascii="Times New Roman" w:hAnsi="Times New Roman" w:cs="Times New Roman"/>
          <w:sz w:val="22"/>
          <w:szCs w:val="22"/>
        </w:rPr>
        <w:t>3.2.</w:t>
      </w:r>
      <w:r w:rsidR="00D53EA8" w:rsidRPr="005844B3">
        <w:rPr>
          <w:rFonts w:ascii="Times New Roman" w:hAnsi="Times New Roman" w:cs="Times New Roman"/>
          <w:sz w:val="22"/>
          <w:szCs w:val="22"/>
        </w:rPr>
        <w:t xml:space="preserve"> При получении Товара представителю Покупателя передаются </w:t>
      </w:r>
      <w:r w:rsidR="00021FFC" w:rsidRPr="005844B3">
        <w:rPr>
          <w:rFonts w:ascii="Times New Roman" w:hAnsi="Times New Roman" w:cs="Times New Roman"/>
          <w:sz w:val="22"/>
          <w:szCs w:val="22"/>
        </w:rPr>
        <w:t>следующие документы</w:t>
      </w:r>
      <w:r w:rsidR="00F32DBD" w:rsidRPr="005844B3">
        <w:rPr>
          <w:rFonts w:ascii="Times New Roman" w:hAnsi="Times New Roman" w:cs="Times New Roman"/>
          <w:sz w:val="22"/>
          <w:szCs w:val="22"/>
        </w:rPr>
        <w:t>:</w:t>
      </w:r>
    </w:p>
    <w:p w14:paraId="18388C1F" w14:textId="77777777" w:rsidR="00F32DBD" w:rsidRPr="005844B3" w:rsidRDefault="00F32DBD" w:rsidP="00DB653A">
      <w:pPr>
        <w:ind w:firstLine="709"/>
        <w:jc w:val="both"/>
        <w:rPr>
          <w:rFonts w:ascii="Times New Roman" w:hAnsi="Times New Roman" w:cs="Times New Roman"/>
          <w:sz w:val="22"/>
          <w:szCs w:val="22"/>
        </w:rPr>
      </w:pPr>
      <w:r w:rsidRPr="005844B3">
        <w:rPr>
          <w:rFonts w:ascii="Times New Roman" w:hAnsi="Times New Roman" w:cs="Times New Roman"/>
          <w:sz w:val="22"/>
          <w:szCs w:val="22"/>
        </w:rPr>
        <w:t xml:space="preserve">- </w:t>
      </w:r>
      <w:r w:rsidR="00021FFC" w:rsidRPr="005844B3">
        <w:rPr>
          <w:rFonts w:ascii="Times New Roman" w:hAnsi="Times New Roman" w:cs="Times New Roman"/>
          <w:sz w:val="22"/>
          <w:szCs w:val="22"/>
        </w:rPr>
        <w:t xml:space="preserve">оригинал </w:t>
      </w:r>
      <w:r w:rsidR="000B2553" w:rsidRPr="005844B3">
        <w:rPr>
          <w:rFonts w:ascii="Times New Roman" w:hAnsi="Times New Roman" w:cs="Times New Roman"/>
          <w:sz w:val="22"/>
          <w:szCs w:val="22"/>
        </w:rPr>
        <w:t>счета;</w:t>
      </w:r>
      <w:r w:rsidR="00D53EA8" w:rsidRPr="005844B3">
        <w:rPr>
          <w:rFonts w:ascii="Times New Roman" w:hAnsi="Times New Roman" w:cs="Times New Roman"/>
          <w:sz w:val="22"/>
          <w:szCs w:val="22"/>
        </w:rPr>
        <w:t xml:space="preserve"> </w:t>
      </w:r>
    </w:p>
    <w:p w14:paraId="4C642FCB" w14:textId="77777777" w:rsidR="00021FFC" w:rsidRPr="005844B3" w:rsidRDefault="00021FFC" w:rsidP="00DB653A">
      <w:pPr>
        <w:ind w:firstLine="709"/>
        <w:jc w:val="both"/>
        <w:rPr>
          <w:rFonts w:ascii="Times New Roman" w:hAnsi="Times New Roman" w:cs="Times New Roman"/>
          <w:sz w:val="22"/>
          <w:szCs w:val="22"/>
        </w:rPr>
      </w:pPr>
      <w:r w:rsidRPr="005844B3">
        <w:rPr>
          <w:rFonts w:ascii="Times New Roman" w:hAnsi="Times New Roman" w:cs="Times New Roman"/>
          <w:sz w:val="22"/>
          <w:szCs w:val="22"/>
        </w:rPr>
        <w:t>- оригинал акта сдачи-приемки Товара;</w:t>
      </w:r>
    </w:p>
    <w:p w14:paraId="3A8A50DE" w14:textId="10B0E2DD" w:rsidR="00021FFC" w:rsidRPr="005844B3" w:rsidRDefault="00021FFC" w:rsidP="00021FFC">
      <w:pPr>
        <w:ind w:firstLine="709"/>
        <w:jc w:val="both"/>
        <w:rPr>
          <w:rFonts w:ascii="Times New Roman" w:hAnsi="Times New Roman" w:cs="Times New Roman"/>
          <w:sz w:val="22"/>
          <w:szCs w:val="22"/>
        </w:rPr>
      </w:pPr>
      <w:r w:rsidRPr="005844B3">
        <w:rPr>
          <w:rFonts w:ascii="Times New Roman" w:hAnsi="Times New Roman" w:cs="Times New Roman"/>
          <w:sz w:val="22"/>
          <w:szCs w:val="22"/>
        </w:rPr>
        <w:t>-оригинал универсального передаточного документа, по форме, рекомендованной в Письме Федеральной налоговой службы от 21.10.2013</w:t>
      </w:r>
      <w:r w:rsidR="0043670F">
        <w:rPr>
          <w:rFonts w:ascii="Times New Roman" w:hAnsi="Times New Roman" w:cs="Times New Roman"/>
          <w:sz w:val="22"/>
          <w:szCs w:val="22"/>
        </w:rPr>
        <w:t xml:space="preserve"> </w:t>
      </w:r>
      <w:r w:rsidRPr="005844B3">
        <w:rPr>
          <w:rFonts w:ascii="Times New Roman" w:hAnsi="Times New Roman" w:cs="Times New Roman"/>
          <w:sz w:val="22"/>
          <w:szCs w:val="22"/>
        </w:rPr>
        <w:t>г. № ММВ-20-3/96@ (с учетом последующих разъяснений по применению);</w:t>
      </w:r>
    </w:p>
    <w:p w14:paraId="674D317C" w14:textId="77777777" w:rsidR="00021FFC" w:rsidRPr="005844B3" w:rsidRDefault="00021FFC" w:rsidP="00021FFC">
      <w:pPr>
        <w:ind w:firstLine="709"/>
        <w:jc w:val="both"/>
        <w:rPr>
          <w:rFonts w:ascii="Times New Roman" w:hAnsi="Times New Roman" w:cs="Times New Roman"/>
          <w:sz w:val="22"/>
          <w:szCs w:val="22"/>
        </w:rPr>
      </w:pPr>
      <w:r w:rsidRPr="005844B3">
        <w:rPr>
          <w:rFonts w:ascii="Times New Roman" w:hAnsi="Times New Roman" w:cs="Times New Roman"/>
          <w:sz w:val="22"/>
          <w:szCs w:val="22"/>
        </w:rPr>
        <w:t>- копия сертификата соответствия или декларации соответствия (если Товар подлежит обязательной сертификации или подтверждению соответствия);</w:t>
      </w:r>
    </w:p>
    <w:p w14:paraId="17703DE9" w14:textId="77777777" w:rsidR="00021FFC" w:rsidRPr="005844B3" w:rsidRDefault="00021FFC" w:rsidP="00021FFC">
      <w:pPr>
        <w:ind w:firstLine="709"/>
        <w:jc w:val="both"/>
        <w:rPr>
          <w:rFonts w:ascii="Times New Roman" w:hAnsi="Times New Roman" w:cs="Times New Roman"/>
          <w:sz w:val="22"/>
          <w:szCs w:val="22"/>
        </w:rPr>
      </w:pPr>
      <w:r w:rsidRPr="005844B3">
        <w:rPr>
          <w:rFonts w:ascii="Times New Roman" w:hAnsi="Times New Roman" w:cs="Times New Roman"/>
          <w:sz w:val="22"/>
          <w:szCs w:val="22"/>
        </w:rPr>
        <w:t>-</w:t>
      </w:r>
      <w:r w:rsidRPr="005844B3">
        <w:rPr>
          <w:rFonts w:ascii="Times New Roman" w:hAnsi="Times New Roman" w:cs="Times New Roman"/>
          <w:sz w:val="22"/>
          <w:szCs w:val="22"/>
        </w:rPr>
        <w:tab/>
        <w:t xml:space="preserve">эксплуатационная документация на Товар (паспорта, инструкции по эксплуатации и т.п.), в том виде, в котором данная документация предоставляется изготовителем данного Товара. </w:t>
      </w:r>
    </w:p>
    <w:p w14:paraId="4803E1A5" w14:textId="77777777" w:rsidR="00021FFC" w:rsidRPr="005844B3" w:rsidRDefault="00021FFC" w:rsidP="00021FFC">
      <w:pPr>
        <w:ind w:firstLine="709"/>
        <w:jc w:val="both"/>
        <w:rPr>
          <w:rFonts w:ascii="Times New Roman" w:hAnsi="Times New Roman" w:cs="Times New Roman"/>
          <w:sz w:val="22"/>
          <w:szCs w:val="22"/>
        </w:rPr>
      </w:pPr>
      <w:r w:rsidRPr="005844B3">
        <w:rPr>
          <w:rFonts w:ascii="Times New Roman" w:hAnsi="Times New Roman" w:cs="Times New Roman"/>
          <w:sz w:val="22"/>
          <w:szCs w:val="22"/>
        </w:rPr>
        <w:lastRenderedPageBreak/>
        <w:t>-</w:t>
      </w:r>
      <w:r w:rsidRPr="005844B3">
        <w:rPr>
          <w:rFonts w:ascii="Times New Roman" w:hAnsi="Times New Roman" w:cs="Times New Roman"/>
          <w:sz w:val="22"/>
          <w:szCs w:val="22"/>
        </w:rPr>
        <w:tab/>
        <w:t xml:space="preserve">иная обязательная документация, предусмотренную действующим законодательством РФ для данного вида Товара. </w:t>
      </w:r>
    </w:p>
    <w:p w14:paraId="534D3482" w14:textId="5422D95F" w:rsidR="00021FFC" w:rsidRPr="005844B3" w:rsidRDefault="00021FFC" w:rsidP="00B70170">
      <w:pPr>
        <w:ind w:firstLine="709"/>
        <w:jc w:val="both"/>
        <w:rPr>
          <w:rFonts w:ascii="Times New Roman" w:hAnsi="Times New Roman" w:cs="Times New Roman"/>
          <w:sz w:val="22"/>
          <w:szCs w:val="22"/>
        </w:rPr>
      </w:pPr>
      <w:r w:rsidRPr="005844B3">
        <w:rPr>
          <w:rFonts w:ascii="Times New Roman" w:hAnsi="Times New Roman" w:cs="Times New Roman"/>
          <w:sz w:val="22"/>
          <w:szCs w:val="22"/>
        </w:rPr>
        <w:t xml:space="preserve">Подписывая универсальный передаточный документ, Покупатель подтверждает, что вся документация, подлежащая передаче вместе с Товаром, им получена.      </w:t>
      </w:r>
    </w:p>
    <w:p w14:paraId="6D75AC4F" w14:textId="37EAEFD8" w:rsidR="003C0649" w:rsidRPr="005844B3" w:rsidRDefault="00036C65" w:rsidP="003C0649">
      <w:pPr>
        <w:ind w:firstLine="709"/>
        <w:jc w:val="both"/>
        <w:rPr>
          <w:rFonts w:ascii="Times New Roman" w:hAnsi="Times New Roman" w:cs="Times New Roman"/>
          <w:sz w:val="22"/>
          <w:szCs w:val="22"/>
        </w:rPr>
      </w:pPr>
      <w:r w:rsidRPr="005844B3">
        <w:rPr>
          <w:rFonts w:ascii="Times New Roman" w:hAnsi="Times New Roman" w:cs="Times New Roman"/>
          <w:sz w:val="22"/>
          <w:szCs w:val="22"/>
        </w:rPr>
        <w:t>3.3.</w:t>
      </w:r>
      <w:r w:rsidR="00C245F5" w:rsidRPr="005844B3">
        <w:rPr>
          <w:rFonts w:ascii="Times New Roman" w:hAnsi="Times New Roman" w:cs="Times New Roman"/>
          <w:sz w:val="22"/>
          <w:szCs w:val="22"/>
        </w:rPr>
        <w:t xml:space="preserve"> </w:t>
      </w:r>
      <w:r w:rsidR="003C0649" w:rsidRPr="003C0649">
        <w:rPr>
          <w:rFonts w:ascii="Times New Roman" w:hAnsi="Times New Roman" w:cs="Times New Roman"/>
          <w:sz w:val="22"/>
          <w:szCs w:val="22"/>
        </w:rPr>
        <w:t xml:space="preserve">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 с фактически поставленной партией Товара. Приемка товара по качеству (явные недостатки) осуществляется Покупателем в течение 20 рабочих дней с момента получения Товара </w:t>
      </w:r>
      <w:r w:rsidR="001F6C74" w:rsidRPr="003C0649">
        <w:rPr>
          <w:rFonts w:ascii="Times New Roman" w:hAnsi="Times New Roman" w:cs="Times New Roman"/>
          <w:sz w:val="22"/>
          <w:szCs w:val="22"/>
        </w:rPr>
        <w:t xml:space="preserve">на </w:t>
      </w:r>
      <w:r w:rsidR="001F6C74" w:rsidRPr="001F6C74">
        <w:rPr>
          <w:rFonts w:ascii="Times New Roman" w:hAnsi="Times New Roman" w:cs="Times New Roman"/>
          <w:sz w:val="22"/>
          <w:szCs w:val="22"/>
        </w:rPr>
        <w:t>Объекте</w:t>
      </w:r>
      <w:r w:rsidR="003C0649" w:rsidRPr="003C0649">
        <w:rPr>
          <w:rFonts w:ascii="Times New Roman" w:hAnsi="Times New Roman" w:cs="Times New Roman"/>
          <w:sz w:val="22"/>
          <w:szCs w:val="22"/>
        </w:rPr>
        <w:t xml:space="preserve">, срок на предъявление претензий по скрытым недостаткам – 6 месяцев с момента получения Товара на </w:t>
      </w:r>
      <w:proofErr w:type="gramStart"/>
      <w:r w:rsidR="009B37A7">
        <w:rPr>
          <w:rFonts w:ascii="Times New Roman" w:hAnsi="Times New Roman" w:cs="Times New Roman"/>
          <w:sz w:val="22"/>
          <w:szCs w:val="22"/>
        </w:rPr>
        <w:t>О</w:t>
      </w:r>
      <w:r w:rsidR="00D37F76">
        <w:rPr>
          <w:rFonts w:ascii="Times New Roman" w:hAnsi="Times New Roman" w:cs="Times New Roman"/>
          <w:sz w:val="22"/>
          <w:szCs w:val="22"/>
        </w:rPr>
        <w:t xml:space="preserve">бъекте </w:t>
      </w:r>
      <w:r w:rsidR="003C0649" w:rsidRPr="003C0649">
        <w:rPr>
          <w:rFonts w:ascii="Times New Roman" w:hAnsi="Times New Roman" w:cs="Times New Roman"/>
          <w:sz w:val="22"/>
          <w:szCs w:val="22"/>
        </w:rPr>
        <w:t>.</w:t>
      </w:r>
      <w:proofErr w:type="gramEnd"/>
    </w:p>
    <w:p w14:paraId="3EDF32BA" w14:textId="25BC2B9C" w:rsidR="007C4710" w:rsidRPr="005844B3" w:rsidRDefault="00D53EA8" w:rsidP="00DB653A">
      <w:pPr>
        <w:ind w:firstLine="709"/>
        <w:jc w:val="both"/>
        <w:rPr>
          <w:rFonts w:ascii="Times New Roman" w:hAnsi="Times New Roman" w:cs="Times New Roman"/>
          <w:sz w:val="22"/>
          <w:szCs w:val="22"/>
        </w:rPr>
      </w:pPr>
      <w:r w:rsidRPr="005844B3">
        <w:rPr>
          <w:rFonts w:ascii="Times New Roman" w:hAnsi="Times New Roman" w:cs="Times New Roman"/>
          <w:sz w:val="22"/>
          <w:szCs w:val="22"/>
        </w:rPr>
        <w:t xml:space="preserve">Факт приемки Товара Покупателем </w:t>
      </w:r>
      <w:r w:rsidR="00B658DD" w:rsidRPr="005844B3">
        <w:rPr>
          <w:rFonts w:ascii="Times New Roman" w:hAnsi="Times New Roman" w:cs="Times New Roman"/>
          <w:sz w:val="22"/>
          <w:szCs w:val="22"/>
        </w:rPr>
        <w:t xml:space="preserve">по количеству </w:t>
      </w:r>
      <w:r w:rsidRPr="005844B3">
        <w:rPr>
          <w:rFonts w:ascii="Times New Roman" w:hAnsi="Times New Roman" w:cs="Times New Roman"/>
          <w:sz w:val="22"/>
          <w:szCs w:val="22"/>
        </w:rPr>
        <w:t xml:space="preserve">подтверждается подписью представителя Покупателя в </w:t>
      </w:r>
      <w:r w:rsidR="002553A6" w:rsidRPr="005844B3">
        <w:rPr>
          <w:rFonts w:ascii="Times New Roman" w:hAnsi="Times New Roman" w:cs="Times New Roman"/>
          <w:sz w:val="22"/>
          <w:szCs w:val="22"/>
        </w:rPr>
        <w:t>УПД</w:t>
      </w:r>
      <w:r w:rsidR="00353311" w:rsidRPr="005844B3">
        <w:rPr>
          <w:rFonts w:ascii="Times New Roman" w:hAnsi="Times New Roman" w:cs="Times New Roman"/>
          <w:sz w:val="22"/>
          <w:szCs w:val="22"/>
        </w:rPr>
        <w:t>.</w:t>
      </w:r>
      <w:r w:rsidR="002553A6" w:rsidRPr="005844B3">
        <w:rPr>
          <w:rFonts w:ascii="Times New Roman" w:hAnsi="Times New Roman" w:cs="Times New Roman"/>
          <w:sz w:val="22"/>
          <w:szCs w:val="22"/>
        </w:rPr>
        <w:t xml:space="preserve"> </w:t>
      </w:r>
    </w:p>
    <w:p w14:paraId="13A9EB5B" w14:textId="75DBB0DE" w:rsidR="005010CA" w:rsidRPr="005844B3" w:rsidRDefault="00FF35E2" w:rsidP="00DB653A">
      <w:pPr>
        <w:ind w:firstLine="709"/>
        <w:jc w:val="both"/>
        <w:rPr>
          <w:rFonts w:ascii="Times New Roman" w:hAnsi="Times New Roman" w:cs="Times New Roman"/>
          <w:sz w:val="22"/>
          <w:szCs w:val="22"/>
        </w:rPr>
      </w:pPr>
      <w:r w:rsidRPr="005844B3">
        <w:rPr>
          <w:rFonts w:ascii="Times New Roman" w:hAnsi="Times New Roman" w:cs="Times New Roman"/>
          <w:sz w:val="22"/>
          <w:szCs w:val="22"/>
        </w:rPr>
        <w:t xml:space="preserve">3.4. </w:t>
      </w:r>
      <w:r w:rsidR="005010CA" w:rsidRPr="005844B3">
        <w:rPr>
          <w:rFonts w:ascii="Times New Roman" w:hAnsi="Times New Roman" w:cs="Times New Roman"/>
          <w:sz w:val="22"/>
          <w:szCs w:val="22"/>
        </w:rPr>
        <w:t>Поставка Товара считается осуществленной при наличии надлежащим образом оформленных</w:t>
      </w:r>
      <w:r w:rsidRPr="005844B3">
        <w:rPr>
          <w:rFonts w:ascii="Times New Roman" w:hAnsi="Times New Roman" w:cs="Times New Roman"/>
          <w:sz w:val="22"/>
          <w:szCs w:val="22"/>
        </w:rPr>
        <w:t xml:space="preserve"> и подписанных Сторонами</w:t>
      </w:r>
      <w:r w:rsidR="005010CA" w:rsidRPr="005844B3">
        <w:rPr>
          <w:rFonts w:ascii="Times New Roman" w:hAnsi="Times New Roman" w:cs="Times New Roman"/>
          <w:sz w:val="22"/>
          <w:szCs w:val="22"/>
        </w:rPr>
        <w:t xml:space="preserve"> сопроводительных документов: оригиналов счета, </w:t>
      </w:r>
      <w:r w:rsidR="00F33F7B" w:rsidRPr="005844B3">
        <w:rPr>
          <w:rFonts w:ascii="Times New Roman" w:hAnsi="Times New Roman" w:cs="Times New Roman"/>
          <w:sz w:val="22"/>
          <w:szCs w:val="22"/>
        </w:rPr>
        <w:t xml:space="preserve">УПД, </w:t>
      </w:r>
      <w:r w:rsidR="00DB61C4" w:rsidRPr="005844B3">
        <w:rPr>
          <w:rFonts w:ascii="Times New Roman" w:hAnsi="Times New Roman" w:cs="Times New Roman"/>
          <w:sz w:val="22"/>
          <w:szCs w:val="22"/>
        </w:rPr>
        <w:t>Акта сдачи-приемки Товара</w:t>
      </w:r>
      <w:r w:rsidR="00CB7469" w:rsidRPr="005844B3">
        <w:rPr>
          <w:rFonts w:ascii="Times New Roman" w:hAnsi="Times New Roman" w:cs="Times New Roman"/>
          <w:sz w:val="22"/>
          <w:szCs w:val="22"/>
        </w:rPr>
        <w:t xml:space="preserve"> </w:t>
      </w:r>
      <w:r w:rsidR="005010CA" w:rsidRPr="005844B3">
        <w:rPr>
          <w:rFonts w:ascii="Times New Roman" w:hAnsi="Times New Roman" w:cs="Times New Roman"/>
          <w:sz w:val="22"/>
          <w:szCs w:val="22"/>
        </w:rPr>
        <w:t>и копий сертификатов качества или соответствия установленного образца на поставляемый Товар</w:t>
      </w:r>
      <w:r w:rsidR="00021FFC" w:rsidRPr="005844B3">
        <w:rPr>
          <w:rFonts w:ascii="Times New Roman" w:hAnsi="Times New Roman" w:cs="Times New Roman"/>
          <w:sz w:val="22"/>
          <w:szCs w:val="22"/>
        </w:rPr>
        <w:t xml:space="preserve"> (если их составление предусмотрено для конкретной товарной позиции)</w:t>
      </w:r>
      <w:r w:rsidR="005010CA" w:rsidRPr="005844B3">
        <w:rPr>
          <w:rFonts w:ascii="Times New Roman" w:hAnsi="Times New Roman" w:cs="Times New Roman"/>
          <w:sz w:val="22"/>
          <w:szCs w:val="22"/>
        </w:rPr>
        <w:t>.</w:t>
      </w:r>
    </w:p>
    <w:p w14:paraId="78B6B71B" w14:textId="158B7AD1" w:rsidR="00CB7469" w:rsidRPr="005844B3" w:rsidRDefault="00FF35E2" w:rsidP="00DB653A">
      <w:pPr>
        <w:ind w:firstLine="709"/>
        <w:jc w:val="both"/>
        <w:rPr>
          <w:rFonts w:ascii="Times New Roman" w:hAnsi="Times New Roman" w:cs="Times New Roman"/>
          <w:sz w:val="22"/>
          <w:szCs w:val="22"/>
        </w:rPr>
      </w:pPr>
      <w:r w:rsidRPr="005844B3">
        <w:rPr>
          <w:rFonts w:ascii="Times New Roman" w:hAnsi="Times New Roman" w:cs="Times New Roman"/>
          <w:sz w:val="22"/>
          <w:szCs w:val="22"/>
        </w:rPr>
        <w:t>3.5.</w:t>
      </w:r>
      <w:r w:rsidR="00C74D2D" w:rsidRPr="005844B3">
        <w:rPr>
          <w:rFonts w:ascii="Times New Roman" w:hAnsi="Times New Roman" w:cs="Times New Roman"/>
          <w:sz w:val="22"/>
          <w:szCs w:val="22"/>
        </w:rPr>
        <w:t xml:space="preserve"> Приемка Товара по количеству </w:t>
      </w:r>
      <w:r w:rsidR="007A68C5" w:rsidRPr="005844B3">
        <w:rPr>
          <w:rFonts w:ascii="Times New Roman" w:hAnsi="Times New Roman" w:cs="Times New Roman"/>
          <w:sz w:val="22"/>
          <w:szCs w:val="22"/>
        </w:rPr>
        <w:t>осуществляется</w:t>
      </w:r>
      <w:r w:rsidR="00021FFC" w:rsidRPr="005844B3">
        <w:rPr>
          <w:rFonts w:ascii="Times New Roman" w:hAnsi="Times New Roman" w:cs="Times New Roman"/>
          <w:sz w:val="22"/>
          <w:szCs w:val="22"/>
        </w:rPr>
        <w:t xml:space="preserve"> </w:t>
      </w:r>
      <w:r w:rsidR="00066C2C">
        <w:rPr>
          <w:rFonts w:ascii="Times New Roman" w:hAnsi="Times New Roman" w:cs="Times New Roman"/>
          <w:sz w:val="22"/>
          <w:szCs w:val="22"/>
        </w:rPr>
        <w:t>при разгрузке и</w:t>
      </w:r>
      <w:r w:rsidR="00021FFC" w:rsidRPr="005844B3">
        <w:rPr>
          <w:rFonts w:ascii="Times New Roman" w:hAnsi="Times New Roman" w:cs="Times New Roman"/>
          <w:sz w:val="22"/>
          <w:szCs w:val="22"/>
        </w:rPr>
        <w:t xml:space="preserve"> передаче Товара</w:t>
      </w:r>
      <w:r w:rsidR="00066C2C">
        <w:rPr>
          <w:rFonts w:ascii="Times New Roman" w:hAnsi="Times New Roman" w:cs="Times New Roman"/>
          <w:sz w:val="22"/>
          <w:szCs w:val="22"/>
        </w:rPr>
        <w:t xml:space="preserve"> на </w:t>
      </w:r>
      <w:r w:rsidR="009B37A7">
        <w:rPr>
          <w:rFonts w:ascii="Times New Roman" w:hAnsi="Times New Roman" w:cs="Times New Roman"/>
          <w:sz w:val="22"/>
          <w:szCs w:val="22"/>
        </w:rPr>
        <w:t>О</w:t>
      </w:r>
      <w:r w:rsidR="00066C2C">
        <w:rPr>
          <w:rFonts w:ascii="Times New Roman" w:hAnsi="Times New Roman" w:cs="Times New Roman"/>
          <w:sz w:val="22"/>
          <w:szCs w:val="22"/>
        </w:rPr>
        <w:t>бъ</w:t>
      </w:r>
      <w:r w:rsidR="001F6C74">
        <w:rPr>
          <w:rFonts w:ascii="Times New Roman" w:hAnsi="Times New Roman" w:cs="Times New Roman"/>
          <w:sz w:val="22"/>
          <w:szCs w:val="22"/>
        </w:rPr>
        <w:t>екте</w:t>
      </w:r>
      <w:r w:rsidR="00021FFC" w:rsidRPr="005844B3">
        <w:rPr>
          <w:rFonts w:ascii="Times New Roman" w:hAnsi="Times New Roman" w:cs="Times New Roman"/>
          <w:sz w:val="22"/>
          <w:szCs w:val="22"/>
        </w:rPr>
        <w:t>.</w:t>
      </w:r>
    </w:p>
    <w:p w14:paraId="2B4CEA38" w14:textId="77777777" w:rsidR="009A607C" w:rsidRPr="005844B3" w:rsidRDefault="003607CA" w:rsidP="00DB653A">
      <w:pPr>
        <w:ind w:firstLine="709"/>
        <w:jc w:val="both"/>
        <w:rPr>
          <w:rFonts w:ascii="Times New Roman" w:hAnsi="Times New Roman" w:cs="Times New Roman"/>
          <w:sz w:val="22"/>
          <w:szCs w:val="22"/>
        </w:rPr>
      </w:pPr>
      <w:r w:rsidRPr="005844B3">
        <w:rPr>
          <w:rFonts w:ascii="Times New Roman" w:hAnsi="Times New Roman" w:cs="Times New Roman"/>
          <w:sz w:val="22"/>
          <w:szCs w:val="22"/>
        </w:rPr>
        <w:t>3.6</w:t>
      </w:r>
      <w:r w:rsidR="007D4DD6" w:rsidRPr="005844B3">
        <w:rPr>
          <w:rFonts w:ascii="Times New Roman" w:hAnsi="Times New Roman" w:cs="Times New Roman"/>
          <w:sz w:val="22"/>
          <w:szCs w:val="22"/>
        </w:rPr>
        <w:t>.</w:t>
      </w:r>
      <w:r w:rsidR="0055396C" w:rsidRPr="005844B3">
        <w:rPr>
          <w:rFonts w:ascii="Times New Roman" w:hAnsi="Times New Roman" w:cs="Times New Roman"/>
          <w:sz w:val="22"/>
          <w:szCs w:val="22"/>
        </w:rPr>
        <w:t xml:space="preserve"> Покупатель в течение 5-ти</w:t>
      </w:r>
      <w:r w:rsidR="009A607C" w:rsidRPr="005844B3">
        <w:rPr>
          <w:rFonts w:ascii="Times New Roman" w:hAnsi="Times New Roman" w:cs="Times New Roman"/>
          <w:sz w:val="22"/>
          <w:szCs w:val="22"/>
        </w:rPr>
        <w:t xml:space="preserve"> рабочих дней со дня получения </w:t>
      </w:r>
      <w:r w:rsidRPr="005844B3">
        <w:rPr>
          <w:rFonts w:ascii="Times New Roman" w:hAnsi="Times New Roman" w:cs="Times New Roman"/>
          <w:sz w:val="22"/>
          <w:szCs w:val="22"/>
        </w:rPr>
        <w:t>акта</w:t>
      </w:r>
      <w:r w:rsidR="00F33F7B" w:rsidRPr="005844B3">
        <w:rPr>
          <w:rFonts w:ascii="Times New Roman" w:hAnsi="Times New Roman" w:cs="Times New Roman"/>
          <w:sz w:val="22"/>
          <w:szCs w:val="22"/>
        </w:rPr>
        <w:t xml:space="preserve"> </w:t>
      </w:r>
      <w:r w:rsidR="009A607C" w:rsidRPr="005844B3">
        <w:rPr>
          <w:rFonts w:ascii="Times New Roman" w:hAnsi="Times New Roman" w:cs="Times New Roman"/>
          <w:sz w:val="22"/>
          <w:szCs w:val="22"/>
        </w:rPr>
        <w:t>обязан подписать Акт сдачи-приемки Товара или предоставить Поставщику мотивированный отказ от подписания Акта сдачи-приемки Товара.</w:t>
      </w:r>
    </w:p>
    <w:p w14:paraId="40C24368" w14:textId="418355D1" w:rsidR="009A607C" w:rsidRPr="005844B3" w:rsidRDefault="00794897" w:rsidP="00DB653A">
      <w:pPr>
        <w:ind w:firstLine="709"/>
        <w:jc w:val="both"/>
        <w:rPr>
          <w:rFonts w:ascii="Times New Roman" w:hAnsi="Times New Roman" w:cs="Times New Roman"/>
          <w:sz w:val="22"/>
          <w:szCs w:val="22"/>
        </w:rPr>
      </w:pPr>
      <w:r w:rsidRPr="005844B3">
        <w:rPr>
          <w:rFonts w:ascii="Times New Roman" w:hAnsi="Times New Roman" w:cs="Times New Roman"/>
          <w:sz w:val="22"/>
          <w:szCs w:val="22"/>
        </w:rPr>
        <w:t>3.7</w:t>
      </w:r>
      <w:r w:rsidR="007D4DD6" w:rsidRPr="005844B3">
        <w:rPr>
          <w:rFonts w:ascii="Times New Roman" w:hAnsi="Times New Roman" w:cs="Times New Roman"/>
          <w:sz w:val="22"/>
          <w:szCs w:val="22"/>
        </w:rPr>
        <w:t>.</w:t>
      </w:r>
      <w:r w:rsidR="009A607C" w:rsidRPr="005844B3">
        <w:rPr>
          <w:rFonts w:ascii="Times New Roman" w:hAnsi="Times New Roman" w:cs="Times New Roman"/>
          <w:sz w:val="22"/>
          <w:szCs w:val="22"/>
        </w:rPr>
        <w:t xml:space="preserve"> В случае мотивированного отказа Покупателя от приемки Товара, По</w:t>
      </w:r>
      <w:r w:rsidR="0055396C" w:rsidRPr="005844B3">
        <w:rPr>
          <w:rFonts w:ascii="Times New Roman" w:hAnsi="Times New Roman" w:cs="Times New Roman"/>
          <w:sz w:val="22"/>
          <w:szCs w:val="22"/>
        </w:rPr>
        <w:t xml:space="preserve">ставщик обязан в течение </w:t>
      </w:r>
      <w:r w:rsidR="008B01B3" w:rsidRPr="005844B3">
        <w:rPr>
          <w:rFonts w:ascii="Times New Roman" w:hAnsi="Times New Roman" w:cs="Times New Roman"/>
          <w:sz w:val="22"/>
          <w:szCs w:val="22"/>
        </w:rPr>
        <w:t xml:space="preserve">срока, согласованного Сторонами, </w:t>
      </w:r>
      <w:r w:rsidR="009A607C" w:rsidRPr="005844B3">
        <w:rPr>
          <w:rFonts w:ascii="Times New Roman" w:hAnsi="Times New Roman" w:cs="Times New Roman"/>
          <w:sz w:val="22"/>
          <w:szCs w:val="22"/>
        </w:rPr>
        <w:t xml:space="preserve">устранить несоответствие Товара условиям Договора и повторно направить </w:t>
      </w:r>
      <w:r w:rsidR="005F3F84" w:rsidRPr="005844B3">
        <w:rPr>
          <w:rFonts w:ascii="Times New Roman" w:hAnsi="Times New Roman" w:cs="Times New Roman"/>
          <w:sz w:val="22"/>
          <w:szCs w:val="22"/>
        </w:rPr>
        <w:t>П</w:t>
      </w:r>
      <w:r w:rsidR="009A607C" w:rsidRPr="005844B3">
        <w:rPr>
          <w:rFonts w:ascii="Times New Roman" w:hAnsi="Times New Roman" w:cs="Times New Roman"/>
          <w:sz w:val="22"/>
          <w:szCs w:val="22"/>
        </w:rPr>
        <w:t xml:space="preserve">окупателю Акт сдачи-приемки Товара. </w:t>
      </w:r>
    </w:p>
    <w:p w14:paraId="549AC108" w14:textId="77777777" w:rsidR="000E3B64" w:rsidRPr="00141BD3" w:rsidRDefault="000E3B64" w:rsidP="000E3B64">
      <w:pPr>
        <w:autoSpaceDE w:val="0"/>
        <w:autoSpaceDN w:val="0"/>
        <w:adjustRightInd w:val="0"/>
        <w:ind w:firstLine="567"/>
        <w:jc w:val="both"/>
        <w:rPr>
          <w:rFonts w:ascii="Times New Roman" w:hAnsi="Times New Roman" w:cs="Times New Roman"/>
          <w:sz w:val="22"/>
          <w:szCs w:val="22"/>
        </w:rPr>
      </w:pPr>
      <w:r w:rsidRPr="00141BD3">
        <w:rPr>
          <w:rFonts w:ascii="Times New Roman" w:hAnsi="Times New Roman" w:cs="Times New Roman"/>
          <w:sz w:val="22"/>
          <w:szCs w:val="22"/>
        </w:rPr>
        <w:t xml:space="preserve">3.6. В случае мотивированного отказа Покупателя от приемки Товара, Поставщик обязан в срок, согласованный Сторонами, устранить несоответствие Товара условиям Договора и направить Покупателю Акт сдачи-приемки Товара. </w:t>
      </w:r>
    </w:p>
    <w:p w14:paraId="4FEC3655" w14:textId="70A0F5B9" w:rsidR="000E3B64" w:rsidRPr="00141BD3" w:rsidRDefault="000E3B64" w:rsidP="000E3B64">
      <w:pPr>
        <w:ind w:firstLine="709"/>
        <w:jc w:val="both"/>
        <w:rPr>
          <w:rFonts w:ascii="Times New Roman" w:hAnsi="Times New Roman" w:cs="Times New Roman"/>
          <w:kern w:val="0"/>
          <w:sz w:val="22"/>
          <w:szCs w:val="22"/>
          <w:lang w:eastAsia="zh-CN"/>
        </w:rPr>
      </w:pPr>
      <w:r w:rsidRPr="00141BD3">
        <w:rPr>
          <w:rFonts w:ascii="Times New Roman" w:hAnsi="Times New Roman" w:cs="Times New Roman"/>
          <w:kern w:val="0"/>
          <w:sz w:val="22"/>
          <w:szCs w:val="22"/>
          <w:lang w:eastAsia="zh-CN"/>
        </w:rPr>
        <w:t xml:space="preserve">При наличии комплектующих на складе Поставщик обязан устранить обнаруженные недостатки или заменить дефектные части товара в течение 30 (тридцати) рабочих дней с момента обращения Покупателя. </w:t>
      </w:r>
      <w:r w:rsidRPr="00141BD3">
        <w:rPr>
          <w:rFonts w:ascii="Times New Roman" w:hAnsi="Times New Roman" w:cs="Times New Roman"/>
          <w:sz w:val="22"/>
          <w:szCs w:val="22"/>
        </w:rPr>
        <w:t xml:space="preserve">При отсутствии комплектующих на складе срок замены и/или устранения недостатков товара (части товара) приравнивается к сроку поставки, указанному в Спецификации </w:t>
      </w:r>
      <w:r w:rsidR="007433A0" w:rsidRPr="00141BD3">
        <w:rPr>
          <w:rFonts w:ascii="Times New Roman" w:hAnsi="Times New Roman" w:cs="Times New Roman"/>
          <w:sz w:val="22"/>
          <w:szCs w:val="22"/>
        </w:rPr>
        <w:t>на такой товар</w:t>
      </w:r>
      <w:r w:rsidRPr="00141BD3">
        <w:rPr>
          <w:rFonts w:ascii="Times New Roman" w:hAnsi="Times New Roman" w:cs="Times New Roman"/>
          <w:sz w:val="22"/>
          <w:szCs w:val="22"/>
        </w:rPr>
        <w:t>, при этом такой срок не может быть более 50 (пятидесяти) рабочих дней.</w:t>
      </w:r>
    </w:p>
    <w:p w14:paraId="33ED4055" w14:textId="1AFB40EA" w:rsidR="000E3B64" w:rsidRPr="00141BD3" w:rsidRDefault="000E3B64" w:rsidP="000E3B64">
      <w:pPr>
        <w:suppressAutoHyphens w:val="0"/>
        <w:autoSpaceDE w:val="0"/>
        <w:autoSpaceDN w:val="0"/>
        <w:adjustRightInd w:val="0"/>
        <w:ind w:firstLine="703"/>
        <w:jc w:val="both"/>
        <w:rPr>
          <w:rFonts w:ascii="Times New Roman" w:eastAsia="Times New Roman" w:hAnsi="Times New Roman" w:cs="Times New Roman"/>
          <w:kern w:val="0"/>
          <w:sz w:val="22"/>
          <w:szCs w:val="22"/>
          <w:lang w:eastAsia="ru-RU" w:bidi="ar-SA"/>
        </w:rPr>
      </w:pPr>
      <w:r w:rsidRPr="00141BD3">
        <w:rPr>
          <w:rFonts w:ascii="Times New Roman" w:eastAsia="Times New Roman" w:hAnsi="Times New Roman" w:cs="Times New Roman"/>
          <w:kern w:val="0"/>
          <w:sz w:val="22"/>
          <w:szCs w:val="22"/>
          <w:lang w:eastAsia="ru-RU" w:bidi="ar-SA"/>
        </w:rPr>
        <w:t xml:space="preserve">В случае несоответствия Товара условиям Договора, Приложений к нему, подтвержденного Актом о выявленных недостатках Товара, Покупатель имеет право отказаться от приемки такого Товара и поместить его на ответственное хранение до момента устранения недостатков и/или замены и/или доукомплектования Товара. В этом случае обязательства Поставщика считаются неисполненными, Товар считается </w:t>
      </w:r>
      <w:r w:rsidR="007433A0" w:rsidRPr="00141BD3">
        <w:rPr>
          <w:rFonts w:ascii="Times New Roman" w:eastAsia="Times New Roman" w:hAnsi="Times New Roman" w:cs="Times New Roman"/>
          <w:kern w:val="0"/>
          <w:sz w:val="22"/>
          <w:szCs w:val="22"/>
          <w:lang w:eastAsia="ru-RU" w:bidi="ar-SA"/>
        </w:rPr>
        <w:t>не поставленным,</w:t>
      </w:r>
      <w:r w:rsidRPr="00141BD3">
        <w:rPr>
          <w:rFonts w:ascii="Times New Roman" w:eastAsia="Times New Roman" w:hAnsi="Times New Roman" w:cs="Times New Roman"/>
          <w:kern w:val="0"/>
          <w:sz w:val="22"/>
          <w:szCs w:val="22"/>
          <w:lang w:eastAsia="ru-RU" w:bidi="ar-SA"/>
        </w:rPr>
        <w:t xml:space="preserve"> и Поставщик несет ответственность за просрочку поставки Товара.</w:t>
      </w:r>
    </w:p>
    <w:p w14:paraId="2FC9D479" w14:textId="77777777" w:rsidR="000E3B64" w:rsidRPr="00141BD3" w:rsidRDefault="000E3B64" w:rsidP="000E3B64">
      <w:pPr>
        <w:suppressAutoHyphens w:val="0"/>
        <w:autoSpaceDE w:val="0"/>
        <w:autoSpaceDN w:val="0"/>
        <w:adjustRightInd w:val="0"/>
        <w:ind w:firstLine="703"/>
        <w:jc w:val="both"/>
        <w:rPr>
          <w:rFonts w:ascii="Times New Roman" w:eastAsia="Times New Roman" w:hAnsi="Times New Roman" w:cs="Times New Roman"/>
          <w:kern w:val="0"/>
          <w:sz w:val="22"/>
          <w:szCs w:val="22"/>
          <w:lang w:eastAsia="ru-RU" w:bidi="ar-SA"/>
        </w:rPr>
      </w:pPr>
      <w:r w:rsidRPr="00141BD3">
        <w:rPr>
          <w:rFonts w:ascii="Times New Roman" w:eastAsia="Times New Roman" w:hAnsi="Times New Roman" w:cs="Times New Roman"/>
          <w:kern w:val="0"/>
          <w:sz w:val="22"/>
          <w:szCs w:val="22"/>
          <w:lang w:eastAsia="ru-RU" w:bidi="ar-SA"/>
        </w:rPr>
        <w:t>В случае если Покупатель воспользуется правом принять некачественный и/или некомплектный и/или несобранный Товар, Покупатель имеет право:</w:t>
      </w:r>
    </w:p>
    <w:p w14:paraId="6CE8E665" w14:textId="77777777" w:rsidR="000E3B64" w:rsidRPr="00141BD3" w:rsidRDefault="000E3B64" w:rsidP="000E3B64">
      <w:pPr>
        <w:widowControl w:val="0"/>
        <w:numPr>
          <w:ilvl w:val="0"/>
          <w:numId w:val="7"/>
        </w:numPr>
        <w:tabs>
          <w:tab w:val="left" w:pos="845"/>
        </w:tabs>
        <w:suppressAutoHyphens w:val="0"/>
        <w:autoSpaceDE w:val="0"/>
        <w:autoSpaceDN w:val="0"/>
        <w:adjustRightInd w:val="0"/>
        <w:ind w:firstLine="703"/>
        <w:jc w:val="both"/>
        <w:rPr>
          <w:rFonts w:ascii="Times New Roman" w:eastAsia="Times New Roman" w:hAnsi="Times New Roman" w:cs="Times New Roman"/>
          <w:kern w:val="0"/>
          <w:sz w:val="22"/>
          <w:szCs w:val="22"/>
          <w:lang w:eastAsia="ru-RU" w:bidi="ar-SA"/>
        </w:rPr>
      </w:pPr>
      <w:r w:rsidRPr="00141BD3">
        <w:rPr>
          <w:rFonts w:ascii="Times New Roman" w:eastAsia="Times New Roman" w:hAnsi="Times New Roman" w:cs="Times New Roman"/>
          <w:kern w:val="0"/>
          <w:sz w:val="22"/>
          <w:szCs w:val="22"/>
          <w:lang w:eastAsia="ru-RU" w:bidi="ar-SA"/>
        </w:rPr>
        <w:t>потребовать соразмерного уменьшения покупной цены;</w:t>
      </w:r>
    </w:p>
    <w:p w14:paraId="3DDB92A0" w14:textId="77777777" w:rsidR="000E3B64" w:rsidRPr="00254322" w:rsidRDefault="000E3B64" w:rsidP="000E3B64">
      <w:pPr>
        <w:widowControl w:val="0"/>
        <w:numPr>
          <w:ilvl w:val="0"/>
          <w:numId w:val="8"/>
        </w:numPr>
        <w:tabs>
          <w:tab w:val="left" w:pos="883"/>
        </w:tabs>
        <w:suppressAutoHyphens w:val="0"/>
        <w:autoSpaceDE w:val="0"/>
        <w:autoSpaceDN w:val="0"/>
        <w:adjustRightInd w:val="0"/>
        <w:ind w:firstLine="703"/>
        <w:jc w:val="both"/>
        <w:rPr>
          <w:rFonts w:ascii="Times New Roman" w:eastAsia="Times New Roman" w:hAnsi="Times New Roman" w:cs="Times New Roman"/>
          <w:kern w:val="0"/>
          <w:sz w:val="22"/>
          <w:szCs w:val="22"/>
          <w:lang w:eastAsia="ru-RU" w:bidi="ar-SA"/>
        </w:rPr>
      </w:pPr>
      <w:r w:rsidRPr="00254322">
        <w:rPr>
          <w:rFonts w:ascii="Times New Roman" w:eastAsia="Times New Roman" w:hAnsi="Times New Roman" w:cs="Times New Roman"/>
          <w:kern w:val="0"/>
          <w:sz w:val="22"/>
          <w:szCs w:val="22"/>
          <w:lang w:eastAsia="ru-RU" w:bidi="ar-SA"/>
        </w:rPr>
        <w:t>потребовать устранения недостатков Товара и/или доукомплектования Товара в разумный срок, установленный ГК РФ;</w:t>
      </w:r>
    </w:p>
    <w:p w14:paraId="24138A28" w14:textId="6C33AD7E" w:rsidR="000E3B64" w:rsidRPr="000E3B64" w:rsidRDefault="000E3B64" w:rsidP="000E3B64">
      <w:pPr>
        <w:widowControl w:val="0"/>
        <w:numPr>
          <w:ilvl w:val="0"/>
          <w:numId w:val="8"/>
        </w:numPr>
        <w:tabs>
          <w:tab w:val="left" w:pos="883"/>
        </w:tabs>
        <w:suppressAutoHyphens w:val="0"/>
        <w:autoSpaceDE w:val="0"/>
        <w:autoSpaceDN w:val="0"/>
        <w:adjustRightInd w:val="0"/>
        <w:ind w:firstLine="703"/>
        <w:jc w:val="both"/>
        <w:rPr>
          <w:rFonts w:ascii="Times New Roman" w:eastAsia="Times New Roman" w:hAnsi="Times New Roman" w:cs="Times New Roman"/>
          <w:kern w:val="0"/>
          <w:sz w:val="22"/>
          <w:szCs w:val="22"/>
          <w:lang w:eastAsia="ru-RU" w:bidi="ar-SA"/>
        </w:rPr>
      </w:pPr>
      <w:r w:rsidRPr="00254322">
        <w:rPr>
          <w:rFonts w:ascii="Times New Roman" w:eastAsia="Times New Roman" w:hAnsi="Times New Roman" w:cs="Times New Roman"/>
          <w:kern w:val="0"/>
          <w:sz w:val="22"/>
          <w:szCs w:val="22"/>
          <w:lang w:eastAsia="ru-RU" w:bidi="ar-SA"/>
        </w:rPr>
        <w:t>потребовать возмещения своих расходов, связанных с устранением недостатков Товара и/или его доукомплектованием.</w:t>
      </w:r>
    </w:p>
    <w:p w14:paraId="77A0B72F" w14:textId="4F91DB70" w:rsidR="007A68C5" w:rsidRPr="005844B3" w:rsidRDefault="000E3B64" w:rsidP="00DB653A">
      <w:pPr>
        <w:ind w:firstLine="709"/>
        <w:jc w:val="both"/>
        <w:rPr>
          <w:rFonts w:ascii="Times New Roman" w:hAnsi="Times New Roman" w:cs="Times New Roman"/>
          <w:sz w:val="22"/>
          <w:szCs w:val="22"/>
        </w:rPr>
      </w:pPr>
      <w:r>
        <w:rPr>
          <w:rFonts w:ascii="Times New Roman" w:hAnsi="Times New Roman" w:cs="Times New Roman"/>
          <w:sz w:val="22"/>
          <w:szCs w:val="22"/>
        </w:rPr>
        <w:t>3.7</w:t>
      </w:r>
      <w:r w:rsidR="00084599" w:rsidRPr="005844B3">
        <w:rPr>
          <w:rFonts w:ascii="Times New Roman" w:hAnsi="Times New Roman" w:cs="Times New Roman"/>
          <w:sz w:val="22"/>
          <w:szCs w:val="22"/>
        </w:rPr>
        <w:t>.</w:t>
      </w:r>
      <w:r w:rsidR="009A607C" w:rsidRPr="005844B3">
        <w:rPr>
          <w:rFonts w:ascii="Times New Roman" w:hAnsi="Times New Roman" w:cs="Times New Roman"/>
          <w:sz w:val="22"/>
          <w:szCs w:val="22"/>
        </w:rPr>
        <w:t xml:space="preserve"> Право собственности на поставленный Товар</w:t>
      </w:r>
      <w:r w:rsidR="00405285" w:rsidRPr="005844B3">
        <w:rPr>
          <w:rFonts w:ascii="Times New Roman" w:hAnsi="Times New Roman" w:cs="Times New Roman"/>
          <w:sz w:val="22"/>
          <w:szCs w:val="22"/>
        </w:rPr>
        <w:t>, риски его случайной гибели, утраты, порчи, повреждения</w:t>
      </w:r>
      <w:r w:rsidR="009A607C" w:rsidRPr="005844B3">
        <w:rPr>
          <w:rFonts w:ascii="Times New Roman" w:hAnsi="Times New Roman" w:cs="Times New Roman"/>
          <w:sz w:val="22"/>
          <w:szCs w:val="22"/>
        </w:rPr>
        <w:t xml:space="preserve"> переход</w:t>
      </w:r>
      <w:r w:rsidR="00405285" w:rsidRPr="005844B3">
        <w:rPr>
          <w:rFonts w:ascii="Times New Roman" w:hAnsi="Times New Roman" w:cs="Times New Roman"/>
          <w:sz w:val="22"/>
          <w:szCs w:val="22"/>
        </w:rPr>
        <w:t>я</w:t>
      </w:r>
      <w:r w:rsidR="009A607C" w:rsidRPr="005844B3">
        <w:rPr>
          <w:rFonts w:ascii="Times New Roman" w:hAnsi="Times New Roman" w:cs="Times New Roman"/>
          <w:sz w:val="22"/>
          <w:szCs w:val="22"/>
        </w:rPr>
        <w:t>т от Поставщика к Покупателю в момент подписания</w:t>
      </w:r>
      <w:r w:rsidR="00405285" w:rsidRPr="005844B3">
        <w:rPr>
          <w:rFonts w:ascii="Times New Roman" w:hAnsi="Times New Roman" w:cs="Times New Roman"/>
          <w:sz w:val="22"/>
          <w:szCs w:val="22"/>
        </w:rPr>
        <w:t xml:space="preserve"> уполномоченными представителями Сторон</w:t>
      </w:r>
      <w:r w:rsidR="009A607C" w:rsidRPr="005844B3">
        <w:rPr>
          <w:rFonts w:ascii="Times New Roman" w:hAnsi="Times New Roman" w:cs="Times New Roman"/>
          <w:sz w:val="22"/>
          <w:szCs w:val="22"/>
        </w:rPr>
        <w:t xml:space="preserve"> Акта сдачи-приемки Товара</w:t>
      </w:r>
      <w:r w:rsidR="008B01B3" w:rsidRPr="005844B3">
        <w:rPr>
          <w:rFonts w:ascii="Times New Roman" w:hAnsi="Times New Roman" w:cs="Times New Roman"/>
          <w:sz w:val="22"/>
          <w:szCs w:val="22"/>
        </w:rPr>
        <w:t xml:space="preserve"> и</w:t>
      </w:r>
      <w:r w:rsidR="00F33F7B" w:rsidRPr="005844B3">
        <w:rPr>
          <w:rFonts w:ascii="Times New Roman" w:hAnsi="Times New Roman" w:cs="Times New Roman"/>
          <w:sz w:val="22"/>
          <w:szCs w:val="22"/>
        </w:rPr>
        <w:t xml:space="preserve"> УПД.</w:t>
      </w:r>
    </w:p>
    <w:p w14:paraId="6BA06E13" w14:textId="15788132" w:rsidR="00450847" w:rsidRPr="005844B3" w:rsidRDefault="000E3B64" w:rsidP="00DB653A">
      <w:pPr>
        <w:ind w:firstLine="709"/>
        <w:jc w:val="both"/>
        <w:rPr>
          <w:rFonts w:ascii="Times New Roman" w:hAnsi="Times New Roman" w:cs="Times New Roman"/>
          <w:sz w:val="22"/>
          <w:szCs w:val="22"/>
        </w:rPr>
      </w:pPr>
      <w:r>
        <w:rPr>
          <w:rFonts w:ascii="Times New Roman" w:hAnsi="Times New Roman" w:cs="Times New Roman"/>
          <w:sz w:val="22"/>
          <w:szCs w:val="22"/>
        </w:rPr>
        <w:t>3.8</w:t>
      </w:r>
      <w:r w:rsidR="00084599" w:rsidRPr="005844B3">
        <w:rPr>
          <w:rFonts w:ascii="Times New Roman" w:hAnsi="Times New Roman" w:cs="Times New Roman"/>
          <w:sz w:val="22"/>
          <w:szCs w:val="22"/>
        </w:rPr>
        <w:t>.</w:t>
      </w:r>
      <w:r w:rsidR="009A607C" w:rsidRPr="005844B3">
        <w:rPr>
          <w:rFonts w:ascii="Times New Roman" w:hAnsi="Times New Roman" w:cs="Times New Roman"/>
          <w:sz w:val="22"/>
          <w:szCs w:val="22"/>
        </w:rPr>
        <w:t xml:space="preserve"> Когда Покупатель в соответствии с законом, иными </w:t>
      </w:r>
      <w:r w:rsidR="0089207A" w:rsidRPr="005844B3">
        <w:rPr>
          <w:rFonts w:ascii="Times New Roman" w:hAnsi="Times New Roman" w:cs="Times New Roman"/>
          <w:sz w:val="22"/>
          <w:szCs w:val="22"/>
        </w:rPr>
        <w:t>правовыми актами</w:t>
      </w:r>
      <w:r w:rsidR="009A607C" w:rsidRPr="005844B3">
        <w:rPr>
          <w:rFonts w:ascii="Times New Roman" w:hAnsi="Times New Roman" w:cs="Times New Roman"/>
          <w:sz w:val="22"/>
          <w:szCs w:val="22"/>
        </w:rPr>
        <w:t xml:space="preserve"> или Договором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w:t>
      </w:r>
      <w:r w:rsidR="008B01B3" w:rsidRPr="005844B3">
        <w:rPr>
          <w:rFonts w:ascii="Times New Roman" w:hAnsi="Times New Roman" w:cs="Times New Roman"/>
          <w:sz w:val="22"/>
          <w:szCs w:val="22"/>
        </w:rPr>
        <w:t xml:space="preserve">документально подтвержденные </w:t>
      </w:r>
      <w:r w:rsidR="009A607C" w:rsidRPr="005844B3">
        <w:rPr>
          <w:rFonts w:ascii="Times New Roman" w:hAnsi="Times New Roman" w:cs="Times New Roman"/>
          <w:sz w:val="22"/>
          <w:szCs w:val="22"/>
        </w:rPr>
        <w:t>расходы, понесенные Покупателем в связи с принятием Товара на ответственное хранение.</w:t>
      </w:r>
    </w:p>
    <w:p w14:paraId="04ABAD3E" w14:textId="2F05CA2B" w:rsidR="00D108B5" w:rsidRPr="005844B3" w:rsidRDefault="000E3B64" w:rsidP="00DB653A">
      <w:pPr>
        <w:ind w:firstLine="709"/>
        <w:jc w:val="both"/>
        <w:rPr>
          <w:rFonts w:ascii="Times New Roman" w:hAnsi="Times New Roman" w:cs="Times New Roman"/>
          <w:sz w:val="22"/>
          <w:szCs w:val="22"/>
        </w:rPr>
      </w:pPr>
      <w:r>
        <w:rPr>
          <w:rFonts w:ascii="Times New Roman" w:hAnsi="Times New Roman" w:cs="Times New Roman"/>
          <w:sz w:val="22"/>
          <w:szCs w:val="22"/>
        </w:rPr>
        <w:t>3.9</w:t>
      </w:r>
      <w:r w:rsidR="00084599" w:rsidRPr="005844B3">
        <w:rPr>
          <w:rFonts w:ascii="Times New Roman" w:hAnsi="Times New Roman" w:cs="Times New Roman"/>
          <w:sz w:val="22"/>
          <w:szCs w:val="22"/>
        </w:rPr>
        <w:t>.</w:t>
      </w:r>
      <w:r w:rsidR="009A607C" w:rsidRPr="005844B3">
        <w:rPr>
          <w:rFonts w:ascii="Times New Roman" w:hAnsi="Times New Roman" w:cs="Times New Roman"/>
          <w:sz w:val="22"/>
          <w:szCs w:val="22"/>
        </w:rPr>
        <w:t xml:space="preserve">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w:t>
      </w:r>
      <w:r w:rsidR="00F57B7A" w:rsidRPr="005844B3">
        <w:rPr>
          <w:rFonts w:ascii="Times New Roman" w:hAnsi="Times New Roman" w:cs="Times New Roman"/>
          <w:sz w:val="22"/>
          <w:szCs w:val="22"/>
        </w:rPr>
        <w:t xml:space="preserve"> приемке Товара и устранено По</w:t>
      </w:r>
      <w:r w:rsidR="00084599" w:rsidRPr="005844B3">
        <w:rPr>
          <w:rFonts w:ascii="Times New Roman" w:hAnsi="Times New Roman" w:cs="Times New Roman"/>
          <w:sz w:val="22"/>
          <w:szCs w:val="22"/>
        </w:rPr>
        <w:t>ставщиком</w:t>
      </w:r>
      <w:r w:rsidR="00045A7B" w:rsidRPr="005844B3">
        <w:rPr>
          <w:rFonts w:ascii="Times New Roman" w:hAnsi="Times New Roman" w:cs="Times New Roman"/>
          <w:sz w:val="22"/>
          <w:szCs w:val="22"/>
        </w:rPr>
        <w:t>.</w:t>
      </w:r>
    </w:p>
    <w:p w14:paraId="4921CB03" w14:textId="77777777" w:rsidR="007A68C5" w:rsidRPr="005844B3" w:rsidRDefault="007A68C5" w:rsidP="00DB653A">
      <w:pPr>
        <w:ind w:firstLine="709"/>
        <w:jc w:val="both"/>
        <w:rPr>
          <w:rFonts w:ascii="Times New Roman" w:hAnsi="Times New Roman" w:cs="Times New Roman"/>
          <w:sz w:val="22"/>
          <w:szCs w:val="22"/>
        </w:rPr>
      </w:pPr>
    </w:p>
    <w:p w14:paraId="3076015E" w14:textId="2BCB3A4A" w:rsidR="00FD1DFB" w:rsidRPr="001F6C74" w:rsidRDefault="00FD1DFB" w:rsidP="001F6C74">
      <w:pPr>
        <w:pStyle w:val="af0"/>
        <w:numPr>
          <w:ilvl w:val="0"/>
          <w:numId w:val="9"/>
        </w:numPr>
        <w:jc w:val="center"/>
        <w:rPr>
          <w:rFonts w:ascii="Times New Roman" w:hAnsi="Times New Roman" w:cs="Times New Roman"/>
          <w:b/>
          <w:kern w:val="0"/>
          <w:sz w:val="22"/>
          <w:szCs w:val="22"/>
          <w:lang w:eastAsia="zh-CN"/>
        </w:rPr>
      </w:pPr>
      <w:r w:rsidRPr="001F6C74">
        <w:rPr>
          <w:rFonts w:ascii="Times New Roman" w:hAnsi="Times New Roman" w:cs="Times New Roman"/>
          <w:b/>
          <w:kern w:val="0"/>
          <w:sz w:val="22"/>
          <w:szCs w:val="22"/>
          <w:lang w:eastAsia="zh-CN"/>
        </w:rPr>
        <w:t>Качество Товара/Тара и упаковка</w:t>
      </w:r>
    </w:p>
    <w:p w14:paraId="38623D02" w14:textId="77777777" w:rsidR="001F6C74" w:rsidRPr="001F6C74" w:rsidRDefault="001F6C74" w:rsidP="001F6C74">
      <w:pPr>
        <w:pStyle w:val="af0"/>
        <w:rPr>
          <w:rFonts w:ascii="Times New Roman" w:hAnsi="Times New Roman" w:cs="Times New Roman"/>
          <w:b/>
          <w:kern w:val="0"/>
          <w:sz w:val="22"/>
          <w:szCs w:val="22"/>
          <w:lang w:eastAsia="zh-CN"/>
        </w:rPr>
      </w:pPr>
    </w:p>
    <w:p w14:paraId="591C4E28" w14:textId="77777777" w:rsidR="00FD1DFB" w:rsidRPr="005844B3" w:rsidRDefault="00084599" w:rsidP="00DB653A">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4.1.</w:t>
      </w:r>
      <w:r w:rsidR="00FD1DFB" w:rsidRPr="005844B3">
        <w:rPr>
          <w:rFonts w:ascii="Times New Roman" w:hAnsi="Times New Roman" w:cs="Times New Roman"/>
          <w:kern w:val="0"/>
          <w:sz w:val="22"/>
          <w:szCs w:val="22"/>
          <w:lang w:eastAsia="zh-CN"/>
        </w:rPr>
        <w:t xml:space="preserve"> Товар должен быть передан Покупателю в</w:t>
      </w:r>
      <w:r w:rsidRPr="005844B3">
        <w:rPr>
          <w:rFonts w:ascii="Times New Roman" w:hAnsi="Times New Roman" w:cs="Times New Roman"/>
          <w:kern w:val="0"/>
          <w:sz w:val="22"/>
          <w:szCs w:val="22"/>
          <w:lang w:eastAsia="zh-CN"/>
        </w:rPr>
        <w:t xml:space="preserve"> таре (упаковке), обеспечивающе</w:t>
      </w:r>
      <w:r w:rsidR="00FD1DFB" w:rsidRPr="005844B3">
        <w:rPr>
          <w:rFonts w:ascii="Times New Roman" w:hAnsi="Times New Roman" w:cs="Times New Roman"/>
          <w:kern w:val="0"/>
          <w:sz w:val="22"/>
          <w:szCs w:val="22"/>
          <w:lang w:eastAsia="zh-CN"/>
        </w:rPr>
        <w:t>й его сохранность во время погрузочно-разгрузочных работ, транспортировки и хранения, не допускающей ухудшения качества и недостачи.</w:t>
      </w:r>
    </w:p>
    <w:p w14:paraId="2DEF3AA9" w14:textId="39017198" w:rsidR="00E65099" w:rsidRPr="005844B3" w:rsidRDefault="00E65099" w:rsidP="00E65099">
      <w:pPr>
        <w:widowControl w:val="0"/>
        <w:ind w:firstLine="567"/>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Многооборотная т</w:t>
      </w:r>
      <w:r w:rsidR="00F03A35" w:rsidRPr="005844B3">
        <w:rPr>
          <w:rFonts w:ascii="Times New Roman" w:hAnsi="Times New Roman" w:cs="Times New Roman"/>
          <w:kern w:val="0"/>
          <w:sz w:val="22"/>
          <w:szCs w:val="22"/>
          <w:lang w:eastAsia="zh-CN"/>
        </w:rPr>
        <w:t>ара не подлежит возврату Поставщику</w:t>
      </w:r>
      <w:r w:rsidRPr="005844B3">
        <w:rPr>
          <w:rFonts w:ascii="Times New Roman" w:hAnsi="Times New Roman" w:cs="Times New Roman"/>
          <w:kern w:val="0"/>
          <w:sz w:val="22"/>
          <w:szCs w:val="22"/>
          <w:lang w:eastAsia="zh-CN"/>
        </w:rPr>
        <w:t xml:space="preserve">. Товар передается упакованным в </w:t>
      </w:r>
      <w:proofErr w:type="spellStart"/>
      <w:r w:rsidRPr="005844B3">
        <w:rPr>
          <w:rFonts w:ascii="Times New Roman" w:hAnsi="Times New Roman" w:cs="Times New Roman"/>
          <w:kern w:val="0"/>
          <w:sz w:val="22"/>
          <w:szCs w:val="22"/>
          <w:lang w:eastAsia="zh-CN"/>
        </w:rPr>
        <w:t>стрейч</w:t>
      </w:r>
      <w:proofErr w:type="spellEnd"/>
      <w:r w:rsidRPr="005844B3">
        <w:rPr>
          <w:rFonts w:ascii="Times New Roman" w:hAnsi="Times New Roman" w:cs="Times New Roman"/>
          <w:kern w:val="0"/>
          <w:sz w:val="22"/>
          <w:szCs w:val="22"/>
          <w:lang w:eastAsia="zh-CN"/>
        </w:rPr>
        <w:t>-пленку и закрепленным на деревянных паллетах (многооборотная тара).</w:t>
      </w:r>
    </w:p>
    <w:p w14:paraId="4DAA2EF9" w14:textId="77777777" w:rsidR="00FD1DFB" w:rsidRPr="005844B3" w:rsidRDefault="00084599" w:rsidP="00DB653A">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 xml:space="preserve">4.2. </w:t>
      </w:r>
      <w:r w:rsidR="00FD1DFB" w:rsidRPr="005844B3">
        <w:rPr>
          <w:rFonts w:ascii="Times New Roman" w:hAnsi="Times New Roman" w:cs="Times New Roman"/>
          <w:kern w:val="0"/>
          <w:sz w:val="22"/>
          <w:szCs w:val="22"/>
          <w:lang w:eastAsia="zh-CN"/>
        </w:rPr>
        <w:t xml:space="preserve">Маркировка Товара и каждого тарного места должна соответствовать </w:t>
      </w:r>
      <w:r w:rsidR="0089207A" w:rsidRPr="005844B3">
        <w:rPr>
          <w:rFonts w:ascii="Times New Roman" w:hAnsi="Times New Roman" w:cs="Times New Roman"/>
          <w:kern w:val="0"/>
          <w:sz w:val="22"/>
          <w:szCs w:val="22"/>
          <w:lang w:eastAsia="zh-CN"/>
        </w:rPr>
        <w:t>требованиям и</w:t>
      </w:r>
      <w:r w:rsidR="00FD1DFB" w:rsidRPr="005844B3">
        <w:rPr>
          <w:rFonts w:ascii="Times New Roman" w:hAnsi="Times New Roman" w:cs="Times New Roman"/>
          <w:kern w:val="0"/>
          <w:sz w:val="22"/>
          <w:szCs w:val="22"/>
          <w:lang w:eastAsia="zh-CN"/>
        </w:rPr>
        <w:t xml:space="preserve"> </w:t>
      </w:r>
      <w:r w:rsidR="0089207A" w:rsidRPr="005844B3">
        <w:rPr>
          <w:rFonts w:ascii="Times New Roman" w:hAnsi="Times New Roman" w:cs="Times New Roman"/>
          <w:kern w:val="0"/>
          <w:sz w:val="22"/>
          <w:szCs w:val="22"/>
          <w:lang w:eastAsia="zh-CN"/>
        </w:rPr>
        <w:t>стандартам, установленным</w:t>
      </w:r>
      <w:r w:rsidR="00FD1DFB" w:rsidRPr="005844B3">
        <w:rPr>
          <w:rFonts w:ascii="Times New Roman" w:hAnsi="Times New Roman" w:cs="Times New Roman"/>
          <w:kern w:val="0"/>
          <w:sz w:val="22"/>
          <w:szCs w:val="22"/>
          <w:lang w:eastAsia="zh-CN"/>
        </w:rPr>
        <w:t xml:space="preserve"> действующим законодательством</w:t>
      </w:r>
      <w:r w:rsidRPr="005844B3">
        <w:rPr>
          <w:rFonts w:ascii="Times New Roman" w:hAnsi="Times New Roman" w:cs="Times New Roman"/>
          <w:kern w:val="0"/>
          <w:sz w:val="22"/>
          <w:szCs w:val="22"/>
          <w:lang w:eastAsia="zh-CN"/>
        </w:rPr>
        <w:t xml:space="preserve"> Российской Федерации</w:t>
      </w:r>
      <w:r w:rsidR="00FD1DFB" w:rsidRPr="005844B3">
        <w:rPr>
          <w:rFonts w:ascii="Times New Roman" w:hAnsi="Times New Roman" w:cs="Times New Roman"/>
          <w:kern w:val="0"/>
          <w:sz w:val="22"/>
          <w:szCs w:val="22"/>
          <w:lang w:eastAsia="zh-CN"/>
        </w:rPr>
        <w:t>.</w:t>
      </w:r>
    </w:p>
    <w:p w14:paraId="14D8EE89" w14:textId="69FFBE3A" w:rsidR="00FD1DFB" w:rsidRPr="005844B3" w:rsidRDefault="00084599" w:rsidP="00DB653A">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4.3.</w:t>
      </w:r>
      <w:r w:rsidR="00FD1DFB" w:rsidRPr="005844B3">
        <w:rPr>
          <w:rFonts w:ascii="Times New Roman" w:hAnsi="Times New Roman" w:cs="Times New Roman"/>
          <w:kern w:val="0"/>
          <w:sz w:val="22"/>
          <w:szCs w:val="22"/>
          <w:lang w:eastAsia="zh-CN"/>
        </w:rPr>
        <w:t xml:space="preserve"> Качество Товара </w:t>
      </w:r>
      <w:r w:rsidR="0089207A" w:rsidRPr="005844B3">
        <w:rPr>
          <w:rFonts w:ascii="Times New Roman" w:hAnsi="Times New Roman" w:cs="Times New Roman"/>
          <w:kern w:val="0"/>
          <w:sz w:val="22"/>
          <w:szCs w:val="22"/>
          <w:lang w:eastAsia="zh-CN"/>
        </w:rPr>
        <w:t>должно соответствовать</w:t>
      </w:r>
      <w:r w:rsidR="00FD1DFB" w:rsidRPr="005844B3">
        <w:rPr>
          <w:rFonts w:ascii="Times New Roman" w:hAnsi="Times New Roman" w:cs="Times New Roman"/>
          <w:kern w:val="0"/>
          <w:sz w:val="22"/>
          <w:szCs w:val="22"/>
          <w:lang w:eastAsia="zh-CN"/>
        </w:rPr>
        <w:t xml:space="preserve"> требованиям Договора и требованиям, обычно предъявляемым к </w:t>
      </w:r>
      <w:r w:rsidR="005667B4">
        <w:rPr>
          <w:rFonts w:ascii="Times New Roman" w:hAnsi="Times New Roman" w:cs="Times New Roman"/>
          <w:kern w:val="0"/>
          <w:sz w:val="22"/>
          <w:szCs w:val="22"/>
          <w:lang w:eastAsia="zh-CN"/>
        </w:rPr>
        <w:t>т</w:t>
      </w:r>
      <w:r w:rsidR="00FD1DFB" w:rsidRPr="005844B3">
        <w:rPr>
          <w:rFonts w:ascii="Times New Roman" w:hAnsi="Times New Roman" w:cs="Times New Roman"/>
          <w:kern w:val="0"/>
          <w:sz w:val="22"/>
          <w:szCs w:val="22"/>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r w:rsidR="0047268B" w:rsidRPr="005844B3">
        <w:rPr>
          <w:rFonts w:ascii="Times New Roman" w:hAnsi="Times New Roman" w:cs="Times New Roman"/>
          <w:kern w:val="0"/>
          <w:sz w:val="22"/>
          <w:szCs w:val="22"/>
          <w:lang w:eastAsia="zh-CN"/>
        </w:rPr>
        <w:t xml:space="preserve"> (если их составление предусмотрено для конкретной товарной позиции</w:t>
      </w:r>
      <w:r w:rsidR="006E3DA6" w:rsidRPr="005844B3">
        <w:rPr>
          <w:rFonts w:ascii="Times New Roman" w:hAnsi="Times New Roman" w:cs="Times New Roman"/>
          <w:kern w:val="0"/>
          <w:sz w:val="22"/>
          <w:szCs w:val="22"/>
          <w:lang w:eastAsia="zh-CN"/>
        </w:rPr>
        <w:t>).</w:t>
      </w:r>
    </w:p>
    <w:p w14:paraId="6143BCB5" w14:textId="4719B5C6" w:rsidR="007D5852" w:rsidRPr="005844B3" w:rsidRDefault="00084599" w:rsidP="00DB653A">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 xml:space="preserve">4.4. </w:t>
      </w:r>
      <w:r w:rsidR="007D5852" w:rsidRPr="005844B3">
        <w:rPr>
          <w:rFonts w:ascii="Times New Roman" w:hAnsi="Times New Roman" w:cs="Times New Roman"/>
          <w:kern w:val="0"/>
          <w:sz w:val="22"/>
          <w:szCs w:val="22"/>
          <w:lang w:eastAsia="zh-CN"/>
        </w:rPr>
        <w:t xml:space="preserve">При необходимости подтверждения гарантийного случая Покупатель обращается в сервисный центр, осуществляющий гарантийный ремонт, информация о котором размещена на сайте www.air-ned.com. По результатам рассмотрения предоставленной Покупателем информации Сторонами определяется необходимость выезда на объект специалиста сервисного центра и сроки выезда. В случае неявки представителя Поставщика, Покупатель оформляет Акт о ненадлежащем качестве товара в одностороннем порядке, который имеет законную силу и направляет его в адрес Поставщика. Последний обязан устранить обнаруженные недостатки или заменить дефектные части </w:t>
      </w:r>
      <w:r w:rsidR="005667B4">
        <w:rPr>
          <w:rFonts w:ascii="Times New Roman" w:hAnsi="Times New Roman" w:cs="Times New Roman"/>
          <w:kern w:val="0"/>
          <w:sz w:val="22"/>
          <w:szCs w:val="22"/>
          <w:lang w:eastAsia="zh-CN"/>
        </w:rPr>
        <w:t>Т</w:t>
      </w:r>
      <w:r w:rsidR="007D5852" w:rsidRPr="005844B3">
        <w:rPr>
          <w:rFonts w:ascii="Times New Roman" w:hAnsi="Times New Roman" w:cs="Times New Roman"/>
          <w:kern w:val="0"/>
          <w:sz w:val="22"/>
          <w:szCs w:val="22"/>
          <w:lang w:eastAsia="zh-CN"/>
        </w:rPr>
        <w:t>овара, у которого не истек гарантийный срок, в течение 30 (тридцати) рабочих дней с момента обращения Покупателя, при наличии комплектующих на складе</w:t>
      </w:r>
      <w:r w:rsidR="009B37A7">
        <w:rPr>
          <w:rFonts w:ascii="Times New Roman" w:hAnsi="Times New Roman" w:cs="Times New Roman"/>
          <w:kern w:val="0"/>
          <w:sz w:val="22"/>
          <w:szCs w:val="22"/>
          <w:lang w:eastAsia="zh-CN"/>
        </w:rPr>
        <w:t xml:space="preserve">, в случае </w:t>
      </w:r>
      <w:proofErr w:type="gramStart"/>
      <w:r w:rsidR="009B37A7">
        <w:rPr>
          <w:rFonts w:ascii="Times New Roman" w:hAnsi="Times New Roman" w:cs="Times New Roman"/>
          <w:kern w:val="0"/>
          <w:sz w:val="22"/>
          <w:szCs w:val="22"/>
          <w:lang w:eastAsia="zh-CN"/>
        </w:rPr>
        <w:t>отсутствия</w:t>
      </w:r>
      <w:proofErr w:type="gramEnd"/>
      <w:r w:rsidR="009B37A7">
        <w:rPr>
          <w:rFonts w:ascii="Times New Roman" w:hAnsi="Times New Roman" w:cs="Times New Roman"/>
          <w:kern w:val="0"/>
          <w:sz w:val="22"/>
          <w:szCs w:val="22"/>
          <w:lang w:eastAsia="zh-CN"/>
        </w:rPr>
        <w:t xml:space="preserve"> комплектующих на складе – 50 (пятьдесят) рабочих дней</w:t>
      </w:r>
      <w:r w:rsidR="007D5852" w:rsidRPr="005844B3">
        <w:rPr>
          <w:rFonts w:ascii="Times New Roman" w:hAnsi="Times New Roman" w:cs="Times New Roman"/>
          <w:kern w:val="0"/>
          <w:sz w:val="22"/>
          <w:szCs w:val="22"/>
          <w:lang w:eastAsia="zh-CN"/>
        </w:rPr>
        <w:t xml:space="preserve">. </w:t>
      </w:r>
    </w:p>
    <w:p w14:paraId="7EAB5BC5" w14:textId="77777777" w:rsidR="007D5852" w:rsidRPr="005844B3" w:rsidRDefault="007D5852" w:rsidP="007D5852">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4.5. Поставщик не несет ответственности:</w:t>
      </w:r>
    </w:p>
    <w:p w14:paraId="0EEC839D" w14:textId="77777777" w:rsidR="007D5852" w:rsidRPr="005844B3" w:rsidRDefault="007D5852" w:rsidP="007D5852">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а) за неисправности, возникшие в результате эксплуатации Товара с нарушением Инструкции (технической документации);</w:t>
      </w:r>
    </w:p>
    <w:p w14:paraId="2281D901" w14:textId="405F45B8" w:rsidR="007D5852" w:rsidRPr="005844B3" w:rsidRDefault="007D5852" w:rsidP="007D5852">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 xml:space="preserve">б) за размораживание ТЕПЛООБМЕННИКА, в случае заказа </w:t>
      </w:r>
      <w:r w:rsidR="005667B4">
        <w:rPr>
          <w:rFonts w:ascii="Times New Roman" w:hAnsi="Times New Roman" w:cs="Times New Roman"/>
          <w:kern w:val="0"/>
          <w:sz w:val="22"/>
          <w:szCs w:val="22"/>
          <w:lang w:eastAsia="zh-CN"/>
        </w:rPr>
        <w:t>Товара</w:t>
      </w:r>
      <w:r w:rsidR="005667B4" w:rsidRPr="005844B3">
        <w:rPr>
          <w:rFonts w:ascii="Times New Roman" w:hAnsi="Times New Roman" w:cs="Times New Roman"/>
          <w:kern w:val="0"/>
          <w:sz w:val="22"/>
          <w:szCs w:val="22"/>
          <w:lang w:eastAsia="zh-CN"/>
        </w:rPr>
        <w:t xml:space="preserve"> </w:t>
      </w:r>
      <w:r w:rsidRPr="005844B3">
        <w:rPr>
          <w:rFonts w:ascii="Times New Roman" w:hAnsi="Times New Roman" w:cs="Times New Roman"/>
          <w:kern w:val="0"/>
          <w:sz w:val="22"/>
          <w:szCs w:val="22"/>
          <w:lang w:eastAsia="zh-CN"/>
        </w:rPr>
        <w:t>без узлов автоматизации;</w:t>
      </w:r>
    </w:p>
    <w:p w14:paraId="6A6ED354" w14:textId="77777777" w:rsidR="007D5852" w:rsidRPr="005844B3" w:rsidRDefault="007D5852" w:rsidP="007D5852">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в) за электротехнические приборы, схемы подключения которых</w:t>
      </w:r>
      <w:r w:rsidR="00136F0B" w:rsidRPr="005844B3">
        <w:rPr>
          <w:rFonts w:ascii="Times New Roman" w:hAnsi="Times New Roman" w:cs="Times New Roman"/>
          <w:kern w:val="0"/>
          <w:sz w:val="22"/>
          <w:szCs w:val="22"/>
          <w:lang w:eastAsia="zh-CN"/>
        </w:rPr>
        <w:t xml:space="preserve"> не были согласованы с Поставщиком</w:t>
      </w:r>
      <w:r w:rsidRPr="005844B3">
        <w:rPr>
          <w:rFonts w:ascii="Times New Roman" w:hAnsi="Times New Roman" w:cs="Times New Roman"/>
          <w:kern w:val="0"/>
          <w:sz w:val="22"/>
          <w:szCs w:val="22"/>
          <w:lang w:eastAsia="zh-CN"/>
        </w:rPr>
        <w:t>;</w:t>
      </w:r>
    </w:p>
    <w:p w14:paraId="38AE20CC" w14:textId="16D77CB2" w:rsidR="007D5852" w:rsidRPr="005844B3" w:rsidRDefault="007D5852" w:rsidP="007D5852">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 xml:space="preserve">г) в случае, если в течение гарантийного срока какие-либо части </w:t>
      </w:r>
      <w:r w:rsidR="005667B4">
        <w:rPr>
          <w:rFonts w:ascii="Times New Roman" w:hAnsi="Times New Roman" w:cs="Times New Roman"/>
          <w:kern w:val="0"/>
          <w:sz w:val="22"/>
          <w:szCs w:val="22"/>
          <w:lang w:eastAsia="zh-CN"/>
        </w:rPr>
        <w:t>Товара</w:t>
      </w:r>
      <w:r w:rsidR="005667B4" w:rsidRPr="005844B3">
        <w:rPr>
          <w:rFonts w:ascii="Times New Roman" w:hAnsi="Times New Roman" w:cs="Times New Roman"/>
          <w:kern w:val="0"/>
          <w:sz w:val="22"/>
          <w:szCs w:val="22"/>
          <w:lang w:eastAsia="zh-CN"/>
        </w:rPr>
        <w:t xml:space="preserve"> </w:t>
      </w:r>
      <w:r w:rsidRPr="005844B3">
        <w:rPr>
          <w:rFonts w:ascii="Times New Roman" w:hAnsi="Times New Roman" w:cs="Times New Roman"/>
          <w:kern w:val="0"/>
          <w:sz w:val="22"/>
          <w:szCs w:val="22"/>
          <w:lang w:eastAsia="zh-CN"/>
        </w:rPr>
        <w:t>будут заменены частями, которые не реко</w:t>
      </w:r>
      <w:r w:rsidR="00136F0B" w:rsidRPr="005844B3">
        <w:rPr>
          <w:rFonts w:ascii="Times New Roman" w:hAnsi="Times New Roman" w:cs="Times New Roman"/>
          <w:kern w:val="0"/>
          <w:sz w:val="22"/>
          <w:szCs w:val="22"/>
          <w:lang w:eastAsia="zh-CN"/>
        </w:rPr>
        <w:t>мендованы к применению Поставщиком</w:t>
      </w:r>
      <w:r w:rsidRPr="005844B3">
        <w:rPr>
          <w:rFonts w:ascii="Times New Roman" w:hAnsi="Times New Roman" w:cs="Times New Roman"/>
          <w:kern w:val="0"/>
          <w:sz w:val="22"/>
          <w:szCs w:val="22"/>
          <w:lang w:eastAsia="zh-CN"/>
        </w:rPr>
        <w:t xml:space="preserve">, а также, если </w:t>
      </w:r>
      <w:r w:rsidR="005667B4">
        <w:rPr>
          <w:rFonts w:ascii="Times New Roman" w:hAnsi="Times New Roman" w:cs="Times New Roman"/>
          <w:kern w:val="0"/>
          <w:sz w:val="22"/>
          <w:szCs w:val="22"/>
          <w:lang w:eastAsia="zh-CN"/>
        </w:rPr>
        <w:t>Товар</w:t>
      </w:r>
      <w:r w:rsidR="005667B4" w:rsidRPr="005844B3">
        <w:rPr>
          <w:rFonts w:ascii="Times New Roman" w:hAnsi="Times New Roman" w:cs="Times New Roman"/>
          <w:kern w:val="0"/>
          <w:sz w:val="22"/>
          <w:szCs w:val="22"/>
          <w:lang w:eastAsia="zh-CN"/>
        </w:rPr>
        <w:t xml:space="preserve"> </w:t>
      </w:r>
      <w:proofErr w:type="spellStart"/>
      <w:r w:rsidR="00136F0B" w:rsidRPr="005844B3">
        <w:rPr>
          <w:rFonts w:ascii="Times New Roman" w:hAnsi="Times New Roman" w:cs="Times New Roman"/>
          <w:kern w:val="0"/>
          <w:sz w:val="22"/>
          <w:szCs w:val="22"/>
          <w:lang w:eastAsia="zh-CN"/>
        </w:rPr>
        <w:t>ремонтировлс</w:t>
      </w:r>
      <w:r w:rsidR="005667B4">
        <w:rPr>
          <w:rFonts w:ascii="Times New Roman" w:hAnsi="Times New Roman" w:cs="Times New Roman"/>
          <w:kern w:val="0"/>
          <w:sz w:val="22"/>
          <w:szCs w:val="22"/>
          <w:lang w:eastAsia="zh-CN"/>
        </w:rPr>
        <w:t>я</w:t>
      </w:r>
      <w:proofErr w:type="spellEnd"/>
      <w:r w:rsidR="00136F0B" w:rsidRPr="005844B3">
        <w:rPr>
          <w:rFonts w:ascii="Times New Roman" w:hAnsi="Times New Roman" w:cs="Times New Roman"/>
          <w:kern w:val="0"/>
          <w:sz w:val="22"/>
          <w:szCs w:val="22"/>
          <w:lang w:eastAsia="zh-CN"/>
        </w:rPr>
        <w:t xml:space="preserve"> лицом, Поставщиком</w:t>
      </w:r>
      <w:r w:rsidRPr="005844B3">
        <w:rPr>
          <w:rFonts w:ascii="Times New Roman" w:hAnsi="Times New Roman" w:cs="Times New Roman"/>
          <w:kern w:val="0"/>
          <w:sz w:val="22"/>
          <w:szCs w:val="22"/>
          <w:lang w:eastAsia="zh-CN"/>
        </w:rPr>
        <w:t xml:space="preserve"> на то не уполномоченным. </w:t>
      </w:r>
    </w:p>
    <w:p w14:paraId="0B2CFF70" w14:textId="38D81177" w:rsidR="00136F0B" w:rsidRPr="005844B3" w:rsidRDefault="00B70170" w:rsidP="00DB653A">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4.6</w:t>
      </w:r>
      <w:r w:rsidR="007D5852" w:rsidRPr="005844B3">
        <w:rPr>
          <w:rFonts w:ascii="Times New Roman" w:hAnsi="Times New Roman" w:cs="Times New Roman"/>
          <w:kern w:val="0"/>
          <w:sz w:val="22"/>
          <w:szCs w:val="22"/>
          <w:lang w:eastAsia="zh-CN"/>
        </w:rPr>
        <w:t xml:space="preserve">. Информация о порядке и условиях гарантийного ремонта, а также о лицах, осуществляющих гарантийный ремонт, размещается на сайте www.air-ned.com. Передача Товара лицу, осуществляющему гарантийный ремонт, осуществляется силами и за счет Покупателя. Подписывая настоящий Договор, Покупатель считается ознакомленным и согласившимся с гарантийными условиями, указанными на сайте www.air-ned.com. </w:t>
      </w:r>
    </w:p>
    <w:p w14:paraId="176341EE" w14:textId="77777777" w:rsidR="00627614" w:rsidRPr="005844B3" w:rsidRDefault="00627614" w:rsidP="00DB653A">
      <w:pPr>
        <w:ind w:firstLine="709"/>
        <w:jc w:val="both"/>
        <w:rPr>
          <w:rFonts w:ascii="Times New Roman" w:hAnsi="Times New Roman" w:cs="Times New Roman"/>
          <w:kern w:val="0"/>
          <w:sz w:val="22"/>
          <w:szCs w:val="22"/>
          <w:lang w:eastAsia="zh-CN"/>
        </w:rPr>
      </w:pPr>
    </w:p>
    <w:p w14:paraId="55E4FD7C" w14:textId="111C8888" w:rsidR="00CE5168" w:rsidRDefault="00CE5168" w:rsidP="001F6C74">
      <w:pPr>
        <w:pStyle w:val="a7"/>
        <w:numPr>
          <w:ilvl w:val="0"/>
          <w:numId w:val="9"/>
        </w:numPr>
        <w:autoSpaceDE w:val="0"/>
        <w:jc w:val="center"/>
        <w:rPr>
          <w:rFonts w:ascii="Times New Roman" w:eastAsia="Times New Roman" w:hAnsi="Times New Roman" w:cs="Times New Roman"/>
          <w:b/>
          <w:bCs/>
          <w:kern w:val="0"/>
          <w:sz w:val="22"/>
          <w:szCs w:val="22"/>
          <w:lang w:eastAsia="ar-SA" w:bidi="ar-SA"/>
        </w:rPr>
      </w:pPr>
      <w:r w:rsidRPr="005844B3">
        <w:rPr>
          <w:rFonts w:ascii="Times New Roman" w:eastAsia="Times New Roman" w:hAnsi="Times New Roman" w:cs="Times New Roman"/>
          <w:b/>
          <w:bCs/>
          <w:kern w:val="0"/>
          <w:sz w:val="22"/>
          <w:szCs w:val="22"/>
          <w:lang w:eastAsia="ar-SA" w:bidi="ar-SA"/>
        </w:rPr>
        <w:t>Цена Договора и условия оплаты</w:t>
      </w:r>
    </w:p>
    <w:p w14:paraId="37173A18" w14:textId="77777777" w:rsidR="001F6C74" w:rsidRDefault="001F6C74" w:rsidP="001F6C74">
      <w:pPr>
        <w:pStyle w:val="a7"/>
        <w:autoSpaceDE w:val="0"/>
        <w:ind w:left="720" w:firstLine="0"/>
        <w:rPr>
          <w:rFonts w:ascii="Times New Roman" w:eastAsia="Times New Roman" w:hAnsi="Times New Roman" w:cs="Times New Roman"/>
          <w:b/>
          <w:bCs/>
          <w:kern w:val="0"/>
          <w:sz w:val="22"/>
          <w:szCs w:val="22"/>
          <w:lang w:eastAsia="ar-SA" w:bidi="ar-SA"/>
        </w:rPr>
      </w:pPr>
    </w:p>
    <w:p w14:paraId="395D3910" w14:textId="53EF00E3" w:rsidR="00040C2A" w:rsidRPr="005844B3" w:rsidRDefault="00040C2A" w:rsidP="00040C2A">
      <w:pPr>
        <w:ind w:firstLine="709"/>
        <w:jc w:val="both"/>
        <w:rPr>
          <w:rFonts w:ascii="Times New Roman" w:eastAsia="Times New Roman" w:hAnsi="Times New Roman" w:cs="Times New Roman"/>
          <w:b/>
          <w:bCs/>
          <w:kern w:val="0"/>
          <w:sz w:val="22"/>
          <w:szCs w:val="22"/>
          <w:lang w:eastAsia="ar-SA" w:bidi="ar-SA"/>
        </w:rPr>
      </w:pPr>
      <w:r>
        <w:rPr>
          <w:rFonts w:ascii="Times New Roman" w:hAnsi="Times New Roman" w:cs="Times New Roman"/>
          <w:kern w:val="0"/>
          <w:sz w:val="22"/>
          <w:szCs w:val="22"/>
          <w:lang w:eastAsia="zh-CN"/>
        </w:rPr>
        <w:t>5</w:t>
      </w:r>
      <w:r w:rsidRPr="0091184A">
        <w:rPr>
          <w:rFonts w:ascii="Times New Roman" w:hAnsi="Times New Roman" w:cs="Times New Roman"/>
          <w:kern w:val="0"/>
          <w:sz w:val="22"/>
          <w:szCs w:val="22"/>
          <w:lang w:eastAsia="zh-CN"/>
        </w:rPr>
        <w:t>.</w:t>
      </w:r>
      <w:r>
        <w:rPr>
          <w:rFonts w:ascii="Times New Roman" w:hAnsi="Times New Roman" w:cs="Times New Roman"/>
          <w:kern w:val="0"/>
          <w:sz w:val="22"/>
          <w:szCs w:val="22"/>
          <w:lang w:eastAsia="zh-CN"/>
        </w:rPr>
        <w:t>1</w:t>
      </w:r>
      <w:r w:rsidRPr="0091184A">
        <w:rPr>
          <w:rFonts w:ascii="Times New Roman" w:hAnsi="Times New Roman" w:cs="Times New Roman"/>
          <w:kern w:val="0"/>
          <w:sz w:val="22"/>
          <w:szCs w:val="22"/>
          <w:lang w:eastAsia="zh-CN"/>
        </w:rPr>
        <w:t>. Цена Договора составляет</w:t>
      </w:r>
      <w:r w:rsidR="00474EC7">
        <w:rPr>
          <w:rFonts w:ascii="Times New Roman" w:hAnsi="Times New Roman" w:cs="Times New Roman"/>
          <w:kern w:val="0"/>
          <w:sz w:val="22"/>
          <w:szCs w:val="22"/>
          <w:lang w:eastAsia="zh-CN"/>
        </w:rPr>
        <w:t>__________</w:t>
      </w:r>
      <w:r w:rsidRPr="0091184A">
        <w:rPr>
          <w:rFonts w:ascii="Times New Roman" w:hAnsi="Times New Roman" w:cs="Times New Roman"/>
          <w:kern w:val="0"/>
          <w:sz w:val="22"/>
          <w:szCs w:val="22"/>
          <w:lang w:eastAsia="zh-CN"/>
        </w:rPr>
        <w:t>, полное наименование, единицы измерения, стоимость и количество Товара указаны в Спецификации (Приложени</w:t>
      </w:r>
      <w:r w:rsidR="005667B4">
        <w:rPr>
          <w:rFonts w:ascii="Times New Roman" w:hAnsi="Times New Roman" w:cs="Times New Roman"/>
          <w:kern w:val="0"/>
          <w:sz w:val="22"/>
          <w:szCs w:val="22"/>
          <w:lang w:eastAsia="zh-CN"/>
        </w:rPr>
        <w:t>е</w:t>
      </w:r>
      <w:r w:rsidRPr="0091184A">
        <w:rPr>
          <w:rFonts w:ascii="Times New Roman" w:hAnsi="Times New Roman" w:cs="Times New Roman"/>
          <w:kern w:val="0"/>
          <w:sz w:val="22"/>
          <w:szCs w:val="22"/>
          <w:lang w:eastAsia="zh-CN"/>
        </w:rPr>
        <w:t xml:space="preserve"> № 1 к Договору), являюще</w:t>
      </w:r>
      <w:r w:rsidR="005667B4">
        <w:rPr>
          <w:rFonts w:ascii="Times New Roman" w:hAnsi="Times New Roman" w:cs="Times New Roman"/>
          <w:kern w:val="0"/>
          <w:sz w:val="22"/>
          <w:szCs w:val="22"/>
          <w:lang w:eastAsia="zh-CN"/>
        </w:rPr>
        <w:t>й</w:t>
      </w:r>
      <w:r w:rsidRPr="0091184A">
        <w:rPr>
          <w:rFonts w:ascii="Times New Roman" w:hAnsi="Times New Roman" w:cs="Times New Roman"/>
          <w:kern w:val="0"/>
          <w:sz w:val="22"/>
          <w:szCs w:val="22"/>
          <w:lang w:eastAsia="zh-CN"/>
        </w:rPr>
        <w:t>ся неотъемлемой частью Договора.</w:t>
      </w:r>
    </w:p>
    <w:p w14:paraId="1898572F" w14:textId="670D728D" w:rsidR="00E86DE2" w:rsidRPr="005844B3" w:rsidRDefault="00084599" w:rsidP="00DB653A">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5.2</w:t>
      </w:r>
      <w:r w:rsidR="00E86DE2" w:rsidRPr="005844B3">
        <w:rPr>
          <w:rFonts w:ascii="Times New Roman" w:hAnsi="Times New Roman" w:cs="Times New Roman"/>
          <w:kern w:val="0"/>
          <w:sz w:val="22"/>
          <w:szCs w:val="22"/>
          <w:lang w:eastAsia="zh-CN"/>
        </w:rPr>
        <w:t xml:space="preserve">. </w:t>
      </w:r>
      <w:r w:rsidR="000B4091" w:rsidRPr="005844B3">
        <w:rPr>
          <w:rFonts w:ascii="Times New Roman" w:hAnsi="Times New Roman" w:cs="Times New Roman"/>
          <w:kern w:val="0"/>
          <w:sz w:val="22"/>
          <w:szCs w:val="22"/>
          <w:lang w:eastAsia="zh-CN"/>
        </w:rPr>
        <w:t xml:space="preserve">Цена </w:t>
      </w:r>
      <w:r w:rsidR="001364E6" w:rsidRPr="005844B3">
        <w:rPr>
          <w:rFonts w:ascii="Times New Roman" w:hAnsi="Times New Roman" w:cs="Times New Roman"/>
          <w:kern w:val="0"/>
          <w:sz w:val="22"/>
          <w:szCs w:val="22"/>
          <w:lang w:eastAsia="zh-CN"/>
        </w:rPr>
        <w:t xml:space="preserve">Товара включает в себя </w:t>
      </w:r>
      <w:r w:rsidR="000B4091" w:rsidRPr="005844B3">
        <w:rPr>
          <w:rFonts w:ascii="Times New Roman" w:hAnsi="Times New Roman" w:cs="Times New Roman"/>
          <w:kern w:val="0"/>
          <w:sz w:val="22"/>
          <w:szCs w:val="22"/>
          <w:lang w:eastAsia="zh-CN"/>
        </w:rPr>
        <w:t xml:space="preserve">стоимость упаковки, маркировки, </w:t>
      </w:r>
      <w:r w:rsidR="00A25C88" w:rsidRPr="005844B3">
        <w:rPr>
          <w:rFonts w:ascii="Times New Roman" w:hAnsi="Times New Roman" w:cs="Times New Roman"/>
          <w:kern w:val="0"/>
          <w:sz w:val="22"/>
          <w:szCs w:val="22"/>
          <w:lang w:eastAsia="zh-CN"/>
        </w:rPr>
        <w:t xml:space="preserve">доставки до объекта , </w:t>
      </w:r>
      <w:r w:rsidR="003B7D2F" w:rsidRPr="005844B3">
        <w:rPr>
          <w:rFonts w:ascii="Times New Roman" w:hAnsi="Times New Roman" w:cs="Times New Roman"/>
          <w:kern w:val="0"/>
          <w:sz w:val="22"/>
          <w:szCs w:val="22"/>
          <w:lang w:eastAsia="zh-CN"/>
        </w:rPr>
        <w:t>стоимость услуг, согласованных Сторонами в п.1.</w:t>
      </w:r>
      <w:r w:rsidR="00066C2C">
        <w:rPr>
          <w:rFonts w:ascii="Times New Roman" w:hAnsi="Times New Roman" w:cs="Times New Roman"/>
          <w:kern w:val="0"/>
          <w:sz w:val="22"/>
          <w:szCs w:val="22"/>
          <w:lang w:eastAsia="zh-CN"/>
        </w:rPr>
        <w:t>5</w:t>
      </w:r>
      <w:r w:rsidR="003B7D2F" w:rsidRPr="005844B3">
        <w:rPr>
          <w:rFonts w:ascii="Times New Roman" w:hAnsi="Times New Roman" w:cs="Times New Roman"/>
          <w:kern w:val="0"/>
          <w:sz w:val="22"/>
          <w:szCs w:val="22"/>
          <w:lang w:eastAsia="zh-CN"/>
        </w:rPr>
        <w:t xml:space="preserve"> настоящего Договора, </w:t>
      </w:r>
      <w:r w:rsidR="00A25C88" w:rsidRPr="005844B3">
        <w:rPr>
          <w:rFonts w:ascii="Times New Roman" w:hAnsi="Times New Roman" w:cs="Times New Roman"/>
          <w:kern w:val="0"/>
          <w:sz w:val="22"/>
          <w:szCs w:val="22"/>
          <w:lang w:eastAsia="zh-CN"/>
        </w:rPr>
        <w:t xml:space="preserve">стоимость </w:t>
      </w:r>
      <w:r w:rsidR="000B4091" w:rsidRPr="005844B3">
        <w:rPr>
          <w:rFonts w:ascii="Times New Roman" w:hAnsi="Times New Roman" w:cs="Times New Roman"/>
          <w:kern w:val="0"/>
          <w:sz w:val="22"/>
          <w:szCs w:val="22"/>
          <w:lang w:eastAsia="zh-CN"/>
        </w:rPr>
        <w:t xml:space="preserve">оформления необходимой документации, таможенной очистки, сертификации, гарантийного обслуживания, </w:t>
      </w:r>
      <w:r w:rsidR="00E86DE2" w:rsidRPr="005844B3">
        <w:rPr>
          <w:rFonts w:ascii="Times New Roman" w:hAnsi="Times New Roman" w:cs="Times New Roman"/>
          <w:kern w:val="0"/>
          <w:sz w:val="22"/>
          <w:szCs w:val="22"/>
          <w:lang w:eastAsia="zh-CN"/>
        </w:rPr>
        <w:t xml:space="preserve">расходы </w:t>
      </w:r>
      <w:r w:rsidR="000B4091" w:rsidRPr="005844B3">
        <w:rPr>
          <w:rFonts w:ascii="Times New Roman" w:hAnsi="Times New Roman" w:cs="Times New Roman"/>
          <w:kern w:val="0"/>
          <w:sz w:val="22"/>
          <w:szCs w:val="22"/>
          <w:lang w:eastAsia="zh-CN"/>
        </w:rPr>
        <w:t>на уплату</w:t>
      </w:r>
      <w:r w:rsidR="00E86DE2" w:rsidRPr="005844B3">
        <w:rPr>
          <w:rFonts w:ascii="Times New Roman" w:hAnsi="Times New Roman" w:cs="Times New Roman"/>
          <w:kern w:val="0"/>
          <w:sz w:val="22"/>
          <w:szCs w:val="22"/>
          <w:lang w:eastAsia="zh-CN"/>
        </w:rPr>
        <w:t xml:space="preserve"> налогов</w:t>
      </w:r>
      <w:r w:rsidR="000B4091" w:rsidRPr="005844B3">
        <w:rPr>
          <w:rFonts w:ascii="Times New Roman" w:hAnsi="Times New Roman" w:cs="Times New Roman"/>
          <w:kern w:val="0"/>
          <w:sz w:val="22"/>
          <w:szCs w:val="22"/>
          <w:lang w:eastAsia="zh-CN"/>
        </w:rPr>
        <w:t>, сборов</w:t>
      </w:r>
      <w:r w:rsidR="00E86DE2" w:rsidRPr="005844B3">
        <w:rPr>
          <w:rFonts w:ascii="Times New Roman" w:hAnsi="Times New Roman" w:cs="Times New Roman"/>
          <w:kern w:val="0"/>
          <w:sz w:val="22"/>
          <w:szCs w:val="22"/>
          <w:lang w:eastAsia="zh-CN"/>
        </w:rPr>
        <w:t xml:space="preserve"> и </w:t>
      </w:r>
      <w:r w:rsidR="000B4091" w:rsidRPr="005844B3">
        <w:rPr>
          <w:rFonts w:ascii="Times New Roman" w:hAnsi="Times New Roman" w:cs="Times New Roman"/>
          <w:kern w:val="0"/>
          <w:sz w:val="22"/>
          <w:szCs w:val="22"/>
          <w:lang w:eastAsia="zh-CN"/>
        </w:rPr>
        <w:t xml:space="preserve">иных </w:t>
      </w:r>
      <w:r w:rsidR="00E86DE2" w:rsidRPr="005844B3">
        <w:rPr>
          <w:rFonts w:ascii="Times New Roman" w:hAnsi="Times New Roman" w:cs="Times New Roman"/>
          <w:kern w:val="0"/>
          <w:sz w:val="22"/>
          <w:szCs w:val="22"/>
          <w:lang w:eastAsia="zh-CN"/>
        </w:rPr>
        <w:t xml:space="preserve">обязательных платежей, а </w:t>
      </w:r>
      <w:r w:rsidR="00372FC9" w:rsidRPr="005844B3">
        <w:rPr>
          <w:rFonts w:ascii="Times New Roman" w:hAnsi="Times New Roman" w:cs="Times New Roman"/>
          <w:kern w:val="0"/>
          <w:sz w:val="22"/>
          <w:szCs w:val="22"/>
          <w:lang w:eastAsia="zh-CN"/>
        </w:rPr>
        <w:t>также расходы</w:t>
      </w:r>
      <w:r w:rsidR="00E86DE2" w:rsidRPr="005844B3">
        <w:rPr>
          <w:rFonts w:ascii="Times New Roman" w:hAnsi="Times New Roman" w:cs="Times New Roman"/>
          <w:kern w:val="0"/>
          <w:sz w:val="22"/>
          <w:szCs w:val="22"/>
          <w:lang w:eastAsia="zh-CN"/>
        </w:rPr>
        <w:t>, которые Поставщик должен оплачи</w:t>
      </w:r>
      <w:r w:rsidR="00EC52F5" w:rsidRPr="005844B3">
        <w:rPr>
          <w:rFonts w:ascii="Times New Roman" w:hAnsi="Times New Roman" w:cs="Times New Roman"/>
          <w:kern w:val="0"/>
          <w:sz w:val="22"/>
          <w:szCs w:val="22"/>
          <w:lang w:eastAsia="zh-CN"/>
        </w:rPr>
        <w:t xml:space="preserve">вать в соответствии с условиями </w:t>
      </w:r>
      <w:r w:rsidR="00E86DE2" w:rsidRPr="005844B3">
        <w:rPr>
          <w:rFonts w:ascii="Times New Roman" w:hAnsi="Times New Roman" w:cs="Times New Roman"/>
          <w:kern w:val="0"/>
          <w:sz w:val="22"/>
          <w:szCs w:val="22"/>
          <w:lang w:eastAsia="zh-CN"/>
        </w:rPr>
        <w:t>Договора или в связи с его исполнением, включая расходы, которые нельзя было предусмотреть при заключении Договора.</w:t>
      </w:r>
    </w:p>
    <w:p w14:paraId="1286EECF" w14:textId="7F4C246A" w:rsidR="00372FC9" w:rsidRPr="005844B3" w:rsidRDefault="00372FC9" w:rsidP="00B658DD">
      <w:pPr>
        <w:widowControl w:val="0"/>
        <w:ind w:firstLine="708"/>
        <w:jc w:val="both"/>
        <w:rPr>
          <w:rFonts w:ascii="Times New Roman" w:hAnsi="Times New Roman" w:cs="Times New Roman"/>
          <w:sz w:val="22"/>
          <w:szCs w:val="22"/>
        </w:rPr>
      </w:pPr>
      <w:r w:rsidRPr="005844B3">
        <w:rPr>
          <w:rFonts w:ascii="Times New Roman" w:hAnsi="Times New Roman" w:cs="Times New Roman"/>
          <w:kern w:val="0"/>
          <w:sz w:val="22"/>
          <w:szCs w:val="22"/>
          <w:lang w:eastAsia="zh-CN"/>
        </w:rPr>
        <w:t xml:space="preserve">5.3. </w:t>
      </w:r>
      <w:r w:rsidRPr="005844B3">
        <w:rPr>
          <w:rFonts w:ascii="Times New Roman" w:hAnsi="Times New Roman" w:cs="Times New Roman"/>
          <w:sz w:val="22"/>
          <w:szCs w:val="22"/>
        </w:rPr>
        <w:t>Цена Договора является твердой, определена на весь срок его действия</w:t>
      </w:r>
      <w:r w:rsidR="00B658DD" w:rsidRPr="005844B3">
        <w:rPr>
          <w:rFonts w:ascii="Times New Roman" w:hAnsi="Times New Roman" w:cs="Times New Roman"/>
          <w:sz w:val="22"/>
          <w:szCs w:val="22"/>
        </w:rPr>
        <w:t xml:space="preserve"> </w:t>
      </w:r>
      <w:r w:rsidRPr="005844B3">
        <w:rPr>
          <w:rFonts w:ascii="Times New Roman" w:hAnsi="Times New Roman" w:cs="Times New Roman"/>
          <w:sz w:val="22"/>
          <w:szCs w:val="22"/>
        </w:rPr>
        <w:t>и не подлежит изменению,</w:t>
      </w:r>
      <w:r w:rsidR="00B658DD" w:rsidRPr="005844B3">
        <w:rPr>
          <w:rFonts w:ascii="Times New Roman" w:hAnsi="Times New Roman" w:cs="Times New Roman"/>
          <w:sz w:val="22"/>
          <w:szCs w:val="22"/>
        </w:rPr>
        <w:t xml:space="preserve"> </w:t>
      </w:r>
      <w:r w:rsidRPr="005844B3">
        <w:rPr>
          <w:rFonts w:ascii="Times New Roman" w:hAnsi="Times New Roman" w:cs="Times New Roman"/>
          <w:sz w:val="22"/>
          <w:szCs w:val="22"/>
        </w:rPr>
        <w:t>за исключением ее изменения по соглашению Сторон</w:t>
      </w:r>
      <w:r w:rsidR="00B658DD" w:rsidRPr="005844B3">
        <w:rPr>
          <w:rFonts w:ascii="Times New Roman" w:hAnsi="Times New Roman" w:cs="Times New Roman"/>
          <w:sz w:val="22"/>
          <w:szCs w:val="22"/>
        </w:rPr>
        <w:t>.</w:t>
      </w:r>
      <w:r w:rsidRPr="005844B3">
        <w:rPr>
          <w:rFonts w:ascii="Times New Roman" w:hAnsi="Times New Roman" w:cs="Times New Roman"/>
          <w:sz w:val="22"/>
          <w:szCs w:val="22"/>
        </w:rPr>
        <w:t xml:space="preserve"> </w:t>
      </w:r>
      <w:r w:rsidR="00B658DD" w:rsidRPr="005844B3">
        <w:rPr>
          <w:rFonts w:ascii="Times New Roman" w:hAnsi="Times New Roman" w:cs="Times New Roman"/>
          <w:sz w:val="22"/>
          <w:szCs w:val="22"/>
        </w:rPr>
        <w:t>Соответствующие изменения положений Договора осуществляются путем подписания Сторонами дополнительного соглашения к Договору.</w:t>
      </w:r>
    </w:p>
    <w:p w14:paraId="5D84345E" w14:textId="672DFF4D" w:rsidR="00372FC9" w:rsidRPr="005844B3" w:rsidRDefault="00B658DD" w:rsidP="00372FC9">
      <w:pPr>
        <w:ind w:firstLine="709"/>
        <w:jc w:val="both"/>
        <w:rPr>
          <w:rFonts w:ascii="Times New Roman" w:hAnsi="Times New Roman" w:cs="Times New Roman"/>
          <w:sz w:val="22"/>
          <w:szCs w:val="22"/>
        </w:rPr>
      </w:pPr>
      <w:r w:rsidRPr="005844B3">
        <w:rPr>
          <w:rStyle w:val="blk"/>
          <w:rFonts w:ascii="Times New Roman" w:hAnsi="Times New Roman" w:cs="Times New Roman"/>
          <w:sz w:val="22"/>
          <w:szCs w:val="22"/>
        </w:rPr>
        <w:t xml:space="preserve">5.4. </w:t>
      </w:r>
      <w:r w:rsidR="00372FC9" w:rsidRPr="005844B3">
        <w:rPr>
          <w:rStyle w:val="blk"/>
          <w:rFonts w:ascii="Times New Roman" w:hAnsi="Times New Roman" w:cs="Times New Roman"/>
          <w:sz w:val="22"/>
          <w:szCs w:val="22"/>
        </w:rPr>
        <w:t xml:space="preserve">При исполнении Договора по согласованию Покупателя с </w:t>
      </w:r>
      <w:r w:rsidR="00DB0A2E" w:rsidRPr="005844B3">
        <w:rPr>
          <w:rStyle w:val="blk"/>
          <w:rFonts w:ascii="Times New Roman" w:hAnsi="Times New Roman" w:cs="Times New Roman"/>
          <w:sz w:val="22"/>
          <w:szCs w:val="22"/>
        </w:rPr>
        <w:t>Поставщиком допускается поставка Товара,</w:t>
      </w:r>
      <w:r w:rsidR="00372FC9" w:rsidRPr="005844B3">
        <w:rPr>
          <w:rStyle w:val="blk"/>
          <w:rFonts w:ascii="Times New Roman" w:hAnsi="Times New Roman" w:cs="Times New Roman"/>
          <w:sz w:val="22"/>
          <w:szCs w:val="22"/>
        </w:rPr>
        <w:t xml:space="preserve"> качество, технические и функциональные характеристики (п</w:t>
      </w:r>
      <w:r w:rsidR="00DB0A2E" w:rsidRPr="005844B3">
        <w:rPr>
          <w:rStyle w:val="blk"/>
          <w:rFonts w:ascii="Times New Roman" w:hAnsi="Times New Roman" w:cs="Times New Roman"/>
          <w:sz w:val="22"/>
          <w:szCs w:val="22"/>
        </w:rPr>
        <w:t>отребительские свойства) которого</w:t>
      </w:r>
      <w:r w:rsidR="00372FC9" w:rsidRPr="005844B3">
        <w:rPr>
          <w:rStyle w:val="blk"/>
          <w:rFonts w:ascii="Times New Roman" w:hAnsi="Times New Roman" w:cs="Times New Roman"/>
          <w:sz w:val="22"/>
          <w:szCs w:val="22"/>
        </w:rPr>
        <w:t xml:space="preserve"> являются улучшенными по сравнению с качеством и соответствующими техническими и функциональными характеристиками, указанными в Договоре. </w:t>
      </w:r>
    </w:p>
    <w:p w14:paraId="33D9EAB1" w14:textId="77777777" w:rsidR="00372FC9" w:rsidRPr="005844B3" w:rsidRDefault="00372FC9" w:rsidP="00372FC9">
      <w:pPr>
        <w:widowControl w:val="0"/>
        <w:tabs>
          <w:tab w:val="left" w:pos="0"/>
        </w:tabs>
        <w:autoSpaceDE w:val="0"/>
        <w:ind w:left="-142" w:firstLine="680"/>
        <w:jc w:val="both"/>
        <w:rPr>
          <w:rFonts w:ascii="Times New Roman" w:hAnsi="Times New Roman" w:cs="Times New Roman"/>
          <w:color w:val="000000"/>
          <w:sz w:val="22"/>
          <w:szCs w:val="22"/>
        </w:rPr>
      </w:pPr>
      <w:r w:rsidRPr="005844B3">
        <w:rPr>
          <w:rFonts w:ascii="Times New Roman" w:hAnsi="Times New Roman" w:cs="Times New Roman"/>
          <w:sz w:val="22"/>
          <w:szCs w:val="22"/>
        </w:rPr>
        <w:t>Соответствующие изменения положений Договора осуществляются путем подписания Сторонами дополнительного соглашения к Договору.</w:t>
      </w:r>
    </w:p>
    <w:p w14:paraId="3212F66A" w14:textId="6D43848C" w:rsidR="00AB1DE1" w:rsidRPr="005844B3" w:rsidRDefault="00372FC9" w:rsidP="00AB1DE1">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5.</w:t>
      </w:r>
      <w:r w:rsidR="00B658DD" w:rsidRPr="005844B3">
        <w:rPr>
          <w:rFonts w:ascii="Times New Roman" w:hAnsi="Times New Roman" w:cs="Times New Roman"/>
          <w:kern w:val="0"/>
          <w:sz w:val="22"/>
          <w:szCs w:val="22"/>
          <w:lang w:eastAsia="zh-CN"/>
        </w:rPr>
        <w:t>5</w:t>
      </w:r>
      <w:r w:rsidR="00084599" w:rsidRPr="005844B3">
        <w:rPr>
          <w:rFonts w:ascii="Times New Roman" w:hAnsi="Times New Roman" w:cs="Times New Roman"/>
          <w:kern w:val="0"/>
          <w:sz w:val="22"/>
          <w:szCs w:val="22"/>
          <w:lang w:eastAsia="zh-CN"/>
        </w:rPr>
        <w:t xml:space="preserve">. </w:t>
      </w:r>
      <w:r w:rsidR="00554F6B" w:rsidRPr="005844B3">
        <w:rPr>
          <w:rFonts w:ascii="Times New Roman" w:hAnsi="Times New Roman" w:cs="Times New Roman"/>
          <w:kern w:val="0"/>
          <w:sz w:val="22"/>
          <w:szCs w:val="22"/>
          <w:lang w:eastAsia="zh-CN"/>
        </w:rPr>
        <w:t xml:space="preserve">Порядок </w:t>
      </w:r>
      <w:r w:rsidR="00EC52F5" w:rsidRPr="005844B3">
        <w:rPr>
          <w:rFonts w:ascii="Times New Roman" w:hAnsi="Times New Roman" w:cs="Times New Roman"/>
          <w:kern w:val="0"/>
          <w:sz w:val="22"/>
          <w:szCs w:val="22"/>
          <w:lang w:eastAsia="zh-CN"/>
        </w:rPr>
        <w:t>оплаты:</w:t>
      </w:r>
      <w:r w:rsidR="00AB1DE1" w:rsidRPr="005844B3">
        <w:rPr>
          <w:rFonts w:ascii="Times New Roman" w:hAnsi="Times New Roman" w:cs="Times New Roman"/>
          <w:kern w:val="0"/>
          <w:sz w:val="22"/>
          <w:szCs w:val="22"/>
          <w:lang w:eastAsia="zh-CN"/>
        </w:rPr>
        <w:t xml:space="preserve"> оплата по Договору производится в рублях РФ путем перечисления денежных средств на расчетный счет Поставщика. Датой оплаты является дата </w:t>
      </w:r>
      <w:r w:rsidR="00040C2A">
        <w:rPr>
          <w:rFonts w:ascii="Times New Roman" w:hAnsi="Times New Roman" w:cs="Times New Roman"/>
          <w:kern w:val="0"/>
          <w:sz w:val="22"/>
          <w:szCs w:val="22"/>
          <w:lang w:eastAsia="zh-CN"/>
        </w:rPr>
        <w:t xml:space="preserve">списания </w:t>
      </w:r>
      <w:r w:rsidR="00AB1DE1" w:rsidRPr="005844B3">
        <w:rPr>
          <w:rFonts w:ascii="Times New Roman" w:hAnsi="Times New Roman" w:cs="Times New Roman"/>
          <w:kern w:val="0"/>
          <w:sz w:val="22"/>
          <w:szCs w:val="22"/>
          <w:lang w:eastAsia="zh-CN"/>
        </w:rPr>
        <w:t xml:space="preserve">денежных средств </w:t>
      </w:r>
      <w:r w:rsidR="00040C2A">
        <w:rPr>
          <w:rFonts w:ascii="Times New Roman" w:hAnsi="Times New Roman" w:cs="Times New Roman"/>
          <w:kern w:val="0"/>
          <w:sz w:val="22"/>
          <w:szCs w:val="22"/>
          <w:lang w:eastAsia="zh-CN"/>
        </w:rPr>
        <w:t>с</w:t>
      </w:r>
      <w:r w:rsidR="00AB1DE1" w:rsidRPr="005844B3">
        <w:rPr>
          <w:rFonts w:ascii="Times New Roman" w:hAnsi="Times New Roman" w:cs="Times New Roman"/>
          <w:kern w:val="0"/>
          <w:sz w:val="22"/>
          <w:szCs w:val="22"/>
          <w:lang w:eastAsia="zh-CN"/>
        </w:rPr>
        <w:t xml:space="preserve"> расчетный счет </w:t>
      </w:r>
      <w:r w:rsidR="00040C2A">
        <w:rPr>
          <w:rFonts w:ascii="Times New Roman" w:hAnsi="Times New Roman" w:cs="Times New Roman"/>
          <w:kern w:val="0"/>
          <w:sz w:val="22"/>
          <w:szCs w:val="22"/>
          <w:lang w:eastAsia="zh-CN"/>
        </w:rPr>
        <w:t>банком Покупателя</w:t>
      </w:r>
      <w:r w:rsidR="00E84E31" w:rsidRPr="005844B3">
        <w:rPr>
          <w:rFonts w:ascii="Times New Roman" w:hAnsi="Times New Roman" w:cs="Times New Roman"/>
          <w:kern w:val="0"/>
          <w:sz w:val="22"/>
          <w:szCs w:val="22"/>
          <w:lang w:eastAsia="zh-CN"/>
        </w:rPr>
        <w:t xml:space="preserve">. </w:t>
      </w:r>
    </w:p>
    <w:p w14:paraId="45D3A09E" w14:textId="76DBFBF5" w:rsidR="00E84E31" w:rsidRPr="005844B3" w:rsidRDefault="00E84E31" w:rsidP="00E84E31">
      <w:pPr>
        <w:ind w:firstLine="709"/>
        <w:jc w:val="both"/>
        <w:rPr>
          <w:rFonts w:ascii="Times New Roman" w:hAnsi="Times New Roman" w:cs="Times New Roman"/>
          <w:b/>
          <w:kern w:val="0"/>
          <w:sz w:val="22"/>
          <w:szCs w:val="22"/>
          <w:lang w:eastAsia="zh-CN"/>
        </w:rPr>
      </w:pPr>
      <w:r w:rsidRPr="005844B3">
        <w:rPr>
          <w:rFonts w:ascii="Times New Roman" w:hAnsi="Times New Roman" w:cs="Times New Roman"/>
          <w:b/>
          <w:kern w:val="0"/>
          <w:sz w:val="22"/>
          <w:szCs w:val="22"/>
          <w:lang w:eastAsia="zh-CN"/>
        </w:rPr>
        <w:t>5.6. При приобрете</w:t>
      </w:r>
      <w:r w:rsidR="00CB1073" w:rsidRPr="005844B3">
        <w:rPr>
          <w:rFonts w:ascii="Times New Roman" w:hAnsi="Times New Roman" w:cs="Times New Roman"/>
          <w:b/>
          <w:kern w:val="0"/>
          <w:sz w:val="22"/>
          <w:szCs w:val="22"/>
          <w:lang w:eastAsia="zh-CN"/>
        </w:rPr>
        <w:t>н</w:t>
      </w:r>
      <w:r w:rsidR="005844B3">
        <w:rPr>
          <w:rFonts w:ascii="Times New Roman" w:hAnsi="Times New Roman" w:cs="Times New Roman"/>
          <w:b/>
          <w:kern w:val="0"/>
          <w:sz w:val="22"/>
          <w:szCs w:val="22"/>
          <w:lang w:eastAsia="zh-CN"/>
        </w:rPr>
        <w:t xml:space="preserve">ии </w:t>
      </w:r>
      <w:r w:rsidR="00223DFB">
        <w:rPr>
          <w:rFonts w:ascii="Times New Roman" w:hAnsi="Times New Roman" w:cs="Times New Roman"/>
          <w:b/>
          <w:kern w:val="0"/>
          <w:sz w:val="22"/>
          <w:szCs w:val="22"/>
          <w:lang w:eastAsia="zh-CN"/>
        </w:rPr>
        <w:t xml:space="preserve">Товара </w:t>
      </w:r>
      <w:r w:rsidR="005844B3">
        <w:rPr>
          <w:rFonts w:ascii="Times New Roman" w:hAnsi="Times New Roman" w:cs="Times New Roman"/>
          <w:b/>
          <w:kern w:val="0"/>
          <w:sz w:val="22"/>
          <w:szCs w:val="22"/>
          <w:lang w:eastAsia="zh-CN"/>
        </w:rPr>
        <w:t>по Спецификации</w:t>
      </w:r>
      <w:r w:rsidRPr="005844B3">
        <w:rPr>
          <w:rFonts w:ascii="Times New Roman" w:hAnsi="Times New Roman" w:cs="Times New Roman"/>
          <w:b/>
          <w:kern w:val="0"/>
          <w:sz w:val="22"/>
          <w:szCs w:val="22"/>
          <w:lang w:eastAsia="zh-CN"/>
        </w:rPr>
        <w:t xml:space="preserve"> </w:t>
      </w:r>
      <w:r w:rsidR="005844B3">
        <w:rPr>
          <w:rFonts w:ascii="Times New Roman" w:hAnsi="Times New Roman" w:cs="Times New Roman"/>
          <w:b/>
          <w:kern w:val="0"/>
          <w:sz w:val="22"/>
          <w:szCs w:val="22"/>
          <w:lang w:eastAsia="zh-CN"/>
        </w:rPr>
        <w:t>(Приложение</w:t>
      </w:r>
      <w:r w:rsidRPr="005844B3">
        <w:rPr>
          <w:rFonts w:ascii="Times New Roman" w:hAnsi="Times New Roman" w:cs="Times New Roman"/>
          <w:b/>
          <w:kern w:val="0"/>
          <w:sz w:val="22"/>
          <w:szCs w:val="22"/>
          <w:lang w:eastAsia="zh-CN"/>
        </w:rPr>
        <w:t xml:space="preserve"> №1</w:t>
      </w:r>
      <w:r w:rsidR="005844B3">
        <w:rPr>
          <w:rFonts w:ascii="Times New Roman" w:hAnsi="Times New Roman" w:cs="Times New Roman"/>
          <w:b/>
          <w:kern w:val="0"/>
          <w:sz w:val="22"/>
          <w:szCs w:val="22"/>
          <w:lang w:eastAsia="zh-CN"/>
        </w:rPr>
        <w:t xml:space="preserve"> </w:t>
      </w:r>
      <w:r w:rsidRPr="005844B3">
        <w:rPr>
          <w:rFonts w:ascii="Times New Roman" w:hAnsi="Times New Roman" w:cs="Times New Roman"/>
          <w:b/>
          <w:kern w:val="0"/>
          <w:sz w:val="22"/>
          <w:szCs w:val="22"/>
          <w:lang w:eastAsia="zh-CN"/>
        </w:rPr>
        <w:t>к Договору) Покупатель производит оплату в следующем порядке:</w:t>
      </w:r>
    </w:p>
    <w:p w14:paraId="11386F12" w14:textId="0CD29239" w:rsidR="00040C2A" w:rsidRPr="0091184A" w:rsidRDefault="00040C2A" w:rsidP="00040C2A">
      <w:pPr>
        <w:ind w:firstLine="709"/>
        <w:jc w:val="both"/>
        <w:rPr>
          <w:rFonts w:ascii="Times New Roman" w:hAnsi="Times New Roman" w:cs="Times New Roman"/>
          <w:kern w:val="0"/>
          <w:sz w:val="22"/>
          <w:szCs w:val="22"/>
          <w:lang w:eastAsia="zh-CN"/>
        </w:rPr>
      </w:pPr>
      <w:r>
        <w:rPr>
          <w:rFonts w:ascii="Times New Roman" w:hAnsi="Times New Roman" w:cs="Times New Roman"/>
          <w:kern w:val="0"/>
          <w:sz w:val="22"/>
          <w:szCs w:val="22"/>
          <w:lang w:eastAsia="zh-CN"/>
        </w:rPr>
        <w:t xml:space="preserve">5.6.1. </w:t>
      </w:r>
      <w:r w:rsidRPr="0091184A">
        <w:rPr>
          <w:rFonts w:ascii="Times New Roman" w:hAnsi="Times New Roman" w:cs="Times New Roman"/>
          <w:kern w:val="0"/>
          <w:sz w:val="22"/>
          <w:szCs w:val="22"/>
          <w:lang w:eastAsia="zh-CN"/>
        </w:rPr>
        <w:t xml:space="preserve">Покупатель в течение </w:t>
      </w:r>
      <w:r w:rsidR="00982685">
        <w:rPr>
          <w:rFonts w:ascii="Times New Roman" w:hAnsi="Times New Roman" w:cs="Times New Roman"/>
          <w:kern w:val="0"/>
          <w:sz w:val="22"/>
          <w:szCs w:val="22"/>
          <w:lang w:eastAsia="zh-CN"/>
        </w:rPr>
        <w:t>____</w:t>
      </w:r>
      <w:r w:rsidRPr="0091184A">
        <w:rPr>
          <w:rFonts w:ascii="Times New Roman" w:hAnsi="Times New Roman" w:cs="Times New Roman"/>
          <w:kern w:val="0"/>
          <w:sz w:val="22"/>
          <w:szCs w:val="22"/>
          <w:lang w:eastAsia="zh-CN"/>
        </w:rPr>
        <w:t xml:space="preserve"> рабочих дней с даты выставленного Поставщиком счета, производит авансовый платеж в размере </w:t>
      </w:r>
      <w:r w:rsidR="00982685">
        <w:rPr>
          <w:rFonts w:ascii="Times New Roman" w:hAnsi="Times New Roman" w:cs="Times New Roman"/>
          <w:kern w:val="0"/>
          <w:sz w:val="22"/>
          <w:szCs w:val="22"/>
          <w:lang w:eastAsia="zh-CN"/>
        </w:rPr>
        <w:t>________</w:t>
      </w:r>
      <w:r w:rsidRPr="0091184A">
        <w:rPr>
          <w:rFonts w:ascii="Times New Roman" w:hAnsi="Times New Roman" w:cs="Times New Roman"/>
          <w:kern w:val="0"/>
          <w:sz w:val="22"/>
          <w:szCs w:val="22"/>
          <w:lang w:eastAsia="zh-CN"/>
        </w:rPr>
        <w:t>.</w:t>
      </w:r>
    </w:p>
    <w:p w14:paraId="3B33874C" w14:textId="32257EED" w:rsidR="00040C2A" w:rsidRPr="005844B3" w:rsidRDefault="00040C2A" w:rsidP="00040C2A">
      <w:pPr>
        <w:ind w:firstLine="709"/>
        <w:jc w:val="both"/>
        <w:rPr>
          <w:rFonts w:ascii="Times New Roman" w:hAnsi="Times New Roman" w:cs="Times New Roman"/>
          <w:kern w:val="0"/>
          <w:sz w:val="22"/>
          <w:szCs w:val="22"/>
          <w:lang w:eastAsia="zh-CN"/>
        </w:rPr>
      </w:pPr>
      <w:r>
        <w:rPr>
          <w:rFonts w:ascii="Times New Roman" w:hAnsi="Times New Roman" w:cs="Times New Roman"/>
          <w:kern w:val="0"/>
          <w:sz w:val="22"/>
          <w:szCs w:val="22"/>
          <w:lang w:eastAsia="zh-CN"/>
        </w:rPr>
        <w:t>5.6.2.</w:t>
      </w:r>
      <w:r w:rsidRPr="0091184A">
        <w:rPr>
          <w:rFonts w:ascii="Times New Roman" w:hAnsi="Times New Roman" w:cs="Times New Roman"/>
          <w:kern w:val="0"/>
          <w:sz w:val="22"/>
          <w:szCs w:val="22"/>
          <w:lang w:eastAsia="zh-CN"/>
        </w:rPr>
        <w:t xml:space="preserve"> Окончательная оплата поставки Товара по Договору осуществляется Покупателем на расчетный счет Поставщика после письменного уведомления о начале отгрузки Товара по факту</w:t>
      </w:r>
      <w:r w:rsidR="005667B4">
        <w:rPr>
          <w:rFonts w:ascii="Times New Roman" w:hAnsi="Times New Roman" w:cs="Times New Roman"/>
          <w:kern w:val="0"/>
          <w:sz w:val="22"/>
          <w:szCs w:val="22"/>
          <w:lang w:eastAsia="zh-CN"/>
        </w:rPr>
        <w:t>,</w:t>
      </w:r>
      <w:r w:rsidRPr="0091184A">
        <w:rPr>
          <w:rFonts w:ascii="Times New Roman" w:hAnsi="Times New Roman" w:cs="Times New Roman"/>
          <w:kern w:val="0"/>
          <w:sz w:val="22"/>
          <w:szCs w:val="22"/>
          <w:lang w:eastAsia="zh-CN"/>
        </w:rPr>
        <w:t xml:space="preserve"> представленн</w:t>
      </w:r>
      <w:r w:rsidR="005667B4">
        <w:rPr>
          <w:rFonts w:ascii="Times New Roman" w:hAnsi="Times New Roman" w:cs="Times New Roman"/>
          <w:kern w:val="0"/>
          <w:sz w:val="22"/>
          <w:szCs w:val="22"/>
          <w:lang w:eastAsia="zh-CN"/>
        </w:rPr>
        <w:t>ого</w:t>
      </w:r>
      <w:r w:rsidRPr="0091184A">
        <w:rPr>
          <w:rFonts w:ascii="Times New Roman" w:hAnsi="Times New Roman" w:cs="Times New Roman"/>
          <w:kern w:val="0"/>
          <w:sz w:val="22"/>
          <w:szCs w:val="22"/>
          <w:lang w:eastAsia="zh-CN"/>
        </w:rPr>
        <w:t xml:space="preserve"> за </w:t>
      </w:r>
      <w:r w:rsidR="00982685">
        <w:rPr>
          <w:rFonts w:ascii="Times New Roman" w:hAnsi="Times New Roman" w:cs="Times New Roman"/>
          <w:kern w:val="0"/>
          <w:sz w:val="22"/>
          <w:szCs w:val="22"/>
          <w:lang w:eastAsia="zh-CN"/>
        </w:rPr>
        <w:t>_</w:t>
      </w:r>
      <w:r w:rsidRPr="0091184A">
        <w:rPr>
          <w:rFonts w:ascii="Times New Roman" w:hAnsi="Times New Roman" w:cs="Times New Roman"/>
          <w:kern w:val="0"/>
          <w:sz w:val="22"/>
          <w:szCs w:val="22"/>
          <w:lang w:eastAsia="zh-CN"/>
        </w:rPr>
        <w:t xml:space="preserve"> рабочих дня </w:t>
      </w:r>
      <w:r w:rsidR="005667B4">
        <w:rPr>
          <w:rFonts w:ascii="Times New Roman" w:hAnsi="Times New Roman" w:cs="Times New Roman"/>
          <w:kern w:val="0"/>
          <w:sz w:val="22"/>
          <w:szCs w:val="22"/>
          <w:lang w:eastAsia="zh-CN"/>
        </w:rPr>
        <w:t xml:space="preserve">до начала отгрузки, </w:t>
      </w:r>
      <w:r w:rsidRPr="0091184A">
        <w:rPr>
          <w:rFonts w:ascii="Times New Roman" w:hAnsi="Times New Roman" w:cs="Times New Roman"/>
          <w:kern w:val="0"/>
          <w:sz w:val="22"/>
          <w:szCs w:val="22"/>
          <w:lang w:eastAsia="zh-CN"/>
        </w:rPr>
        <w:t>и выставления счета об окончательной оплате</w:t>
      </w:r>
      <w:r w:rsidR="00AE61DC">
        <w:rPr>
          <w:rFonts w:ascii="Times New Roman" w:hAnsi="Times New Roman" w:cs="Times New Roman"/>
          <w:kern w:val="0"/>
          <w:sz w:val="22"/>
          <w:szCs w:val="22"/>
          <w:lang w:eastAsia="zh-CN"/>
        </w:rPr>
        <w:t xml:space="preserve"> не позднее </w:t>
      </w:r>
      <w:r w:rsidR="00982685">
        <w:rPr>
          <w:rFonts w:ascii="Times New Roman" w:hAnsi="Times New Roman" w:cs="Times New Roman"/>
          <w:kern w:val="0"/>
          <w:sz w:val="22"/>
          <w:szCs w:val="22"/>
          <w:lang w:eastAsia="zh-CN"/>
        </w:rPr>
        <w:t>______</w:t>
      </w:r>
      <w:r w:rsidRPr="0091184A">
        <w:rPr>
          <w:rFonts w:ascii="Times New Roman" w:hAnsi="Times New Roman" w:cs="Times New Roman"/>
          <w:kern w:val="0"/>
          <w:sz w:val="22"/>
          <w:szCs w:val="22"/>
          <w:lang w:eastAsia="zh-CN"/>
        </w:rPr>
        <w:t>.</w:t>
      </w:r>
    </w:p>
    <w:p w14:paraId="17B23016" w14:textId="399962CC" w:rsidR="00A25C88" w:rsidRPr="005844B3" w:rsidRDefault="008E42F9" w:rsidP="00DB653A">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5.</w:t>
      </w:r>
      <w:r w:rsidR="005844B3">
        <w:rPr>
          <w:rFonts w:ascii="Times New Roman" w:hAnsi="Times New Roman" w:cs="Times New Roman"/>
          <w:kern w:val="0"/>
          <w:sz w:val="22"/>
          <w:szCs w:val="22"/>
          <w:lang w:eastAsia="zh-CN"/>
        </w:rPr>
        <w:t>7</w:t>
      </w:r>
      <w:r w:rsidR="00084599" w:rsidRPr="005844B3">
        <w:rPr>
          <w:rFonts w:ascii="Times New Roman" w:hAnsi="Times New Roman" w:cs="Times New Roman"/>
          <w:kern w:val="0"/>
          <w:sz w:val="22"/>
          <w:szCs w:val="22"/>
          <w:lang w:eastAsia="zh-CN"/>
        </w:rPr>
        <w:t>.</w:t>
      </w:r>
      <w:r w:rsidR="00D53EA8" w:rsidRPr="005844B3">
        <w:rPr>
          <w:rFonts w:ascii="Times New Roman" w:hAnsi="Times New Roman" w:cs="Times New Roman"/>
          <w:kern w:val="0"/>
          <w:sz w:val="22"/>
          <w:szCs w:val="22"/>
          <w:lang w:eastAsia="zh-CN"/>
        </w:rPr>
        <w:t xml:space="preserve"> </w:t>
      </w:r>
      <w:r w:rsidR="000B4091" w:rsidRPr="005844B3">
        <w:rPr>
          <w:rFonts w:ascii="Times New Roman" w:hAnsi="Times New Roman" w:cs="Times New Roman"/>
          <w:kern w:val="0"/>
          <w:sz w:val="22"/>
          <w:szCs w:val="22"/>
          <w:lang w:eastAsia="zh-CN"/>
        </w:rPr>
        <w:t xml:space="preserve">Оплата </w:t>
      </w:r>
      <w:r w:rsidR="00A25C88" w:rsidRPr="005844B3">
        <w:rPr>
          <w:rFonts w:ascii="Times New Roman" w:hAnsi="Times New Roman" w:cs="Times New Roman"/>
          <w:kern w:val="0"/>
          <w:sz w:val="22"/>
          <w:szCs w:val="22"/>
          <w:lang w:eastAsia="zh-CN"/>
        </w:rPr>
        <w:t xml:space="preserve">Товара производится Покупателем </w:t>
      </w:r>
      <w:r w:rsidR="00786772" w:rsidRPr="005844B3">
        <w:rPr>
          <w:rFonts w:ascii="Times New Roman" w:hAnsi="Times New Roman" w:cs="Times New Roman"/>
          <w:kern w:val="0"/>
          <w:sz w:val="22"/>
          <w:szCs w:val="22"/>
          <w:lang w:eastAsia="zh-CN"/>
        </w:rPr>
        <w:t>по ценам, указанным в Спецификации, которые фиксируются на момент</w:t>
      </w:r>
      <w:r w:rsidR="00786772" w:rsidRPr="005844B3">
        <w:rPr>
          <w:rFonts w:ascii="Times New Roman" w:hAnsi="Times New Roman" w:cs="Times New Roman"/>
          <w:color w:val="00B050"/>
          <w:kern w:val="0"/>
          <w:sz w:val="22"/>
          <w:szCs w:val="22"/>
          <w:lang w:eastAsia="zh-CN"/>
        </w:rPr>
        <w:t xml:space="preserve"> </w:t>
      </w:r>
      <w:r w:rsidR="00786772" w:rsidRPr="005844B3">
        <w:rPr>
          <w:rFonts w:ascii="Times New Roman" w:hAnsi="Times New Roman" w:cs="Times New Roman"/>
          <w:kern w:val="0"/>
          <w:sz w:val="22"/>
          <w:szCs w:val="22"/>
          <w:lang w:eastAsia="zh-CN"/>
        </w:rPr>
        <w:t>подписания Договора и не подлежат изменению в течение срока действия Договора.</w:t>
      </w:r>
    </w:p>
    <w:p w14:paraId="27F41422" w14:textId="5BB99D56" w:rsidR="00786772" w:rsidRPr="005844B3" w:rsidRDefault="005844B3" w:rsidP="00DB653A">
      <w:pPr>
        <w:ind w:firstLine="709"/>
        <w:jc w:val="both"/>
        <w:rPr>
          <w:rFonts w:ascii="Times New Roman" w:hAnsi="Times New Roman" w:cs="Times New Roman"/>
          <w:kern w:val="0"/>
          <w:sz w:val="22"/>
          <w:szCs w:val="22"/>
          <w:lang w:eastAsia="zh-CN"/>
        </w:rPr>
      </w:pPr>
      <w:r>
        <w:rPr>
          <w:rFonts w:ascii="Times New Roman" w:hAnsi="Times New Roman" w:cs="Times New Roman"/>
          <w:kern w:val="0"/>
          <w:sz w:val="22"/>
          <w:szCs w:val="22"/>
          <w:lang w:eastAsia="zh-CN"/>
        </w:rPr>
        <w:t>5.8</w:t>
      </w:r>
      <w:r w:rsidR="00A25C88" w:rsidRPr="005844B3">
        <w:rPr>
          <w:rFonts w:ascii="Times New Roman" w:hAnsi="Times New Roman" w:cs="Times New Roman"/>
          <w:kern w:val="0"/>
          <w:sz w:val="22"/>
          <w:szCs w:val="22"/>
          <w:lang w:eastAsia="zh-CN"/>
        </w:rPr>
        <w:t xml:space="preserve">. Покупатель после совершения предоплаты имеет право отказаться от приобретения </w:t>
      </w:r>
      <w:r w:rsidR="005667B4">
        <w:rPr>
          <w:rFonts w:ascii="Times New Roman" w:hAnsi="Times New Roman" w:cs="Times New Roman"/>
          <w:kern w:val="0"/>
          <w:sz w:val="22"/>
          <w:szCs w:val="22"/>
          <w:lang w:eastAsia="zh-CN"/>
        </w:rPr>
        <w:t>Т</w:t>
      </w:r>
      <w:r w:rsidR="00A25C88" w:rsidRPr="005844B3">
        <w:rPr>
          <w:rFonts w:ascii="Times New Roman" w:hAnsi="Times New Roman" w:cs="Times New Roman"/>
          <w:kern w:val="0"/>
          <w:sz w:val="22"/>
          <w:szCs w:val="22"/>
          <w:lang w:eastAsia="zh-CN"/>
        </w:rPr>
        <w:t xml:space="preserve">овара, полностью или частично, только с согласия Поставщика, и только при условии выплаты Поставщику денежной суммы, согласованной </w:t>
      </w:r>
      <w:r w:rsidR="005667B4">
        <w:rPr>
          <w:rFonts w:ascii="Times New Roman" w:hAnsi="Times New Roman" w:cs="Times New Roman"/>
          <w:kern w:val="0"/>
          <w:sz w:val="22"/>
          <w:szCs w:val="22"/>
          <w:lang w:eastAsia="zh-CN"/>
        </w:rPr>
        <w:t>С</w:t>
      </w:r>
      <w:r w:rsidR="00A25C88" w:rsidRPr="005844B3">
        <w:rPr>
          <w:rFonts w:ascii="Times New Roman" w:hAnsi="Times New Roman" w:cs="Times New Roman"/>
          <w:kern w:val="0"/>
          <w:sz w:val="22"/>
          <w:szCs w:val="22"/>
          <w:lang w:eastAsia="zh-CN"/>
        </w:rPr>
        <w:t>торонами в дополнительном соглашении к настоящему Договору, в качестве платы за отказ от исполнения обязательства, согласно п.3 ст.310 ГК Р. Положения настоящего пункта не распространяются на случаи, когда право на односторонний отказ от исполнения обязательства предоставлено Покупателю  действующим законодательством РФ.</w:t>
      </w:r>
    </w:p>
    <w:p w14:paraId="129D24A6" w14:textId="77777777" w:rsidR="00FA59A5" w:rsidRPr="005844B3" w:rsidRDefault="00FA59A5" w:rsidP="00461459">
      <w:pPr>
        <w:tabs>
          <w:tab w:val="left" w:pos="567"/>
        </w:tabs>
        <w:jc w:val="center"/>
        <w:rPr>
          <w:rFonts w:ascii="Times New Roman" w:hAnsi="Times New Roman" w:cs="Times New Roman"/>
          <w:b/>
          <w:bCs/>
          <w:sz w:val="22"/>
          <w:szCs w:val="22"/>
        </w:rPr>
      </w:pPr>
    </w:p>
    <w:p w14:paraId="3193A010" w14:textId="595B205B" w:rsidR="007A68C5" w:rsidRPr="001F6C74" w:rsidRDefault="0075542D" w:rsidP="001F6C74">
      <w:pPr>
        <w:pStyle w:val="af0"/>
        <w:numPr>
          <w:ilvl w:val="0"/>
          <w:numId w:val="9"/>
        </w:numPr>
        <w:tabs>
          <w:tab w:val="left" w:pos="567"/>
        </w:tabs>
        <w:jc w:val="center"/>
        <w:rPr>
          <w:rFonts w:ascii="Times New Roman" w:hAnsi="Times New Roman" w:cs="Times New Roman"/>
          <w:b/>
          <w:bCs/>
          <w:sz w:val="22"/>
          <w:szCs w:val="22"/>
        </w:rPr>
      </w:pPr>
      <w:r w:rsidRPr="001F6C74">
        <w:rPr>
          <w:rFonts w:ascii="Times New Roman" w:hAnsi="Times New Roman" w:cs="Times New Roman"/>
          <w:b/>
          <w:bCs/>
          <w:sz w:val="22"/>
          <w:szCs w:val="22"/>
        </w:rPr>
        <w:t>Обязанности С</w:t>
      </w:r>
      <w:r w:rsidR="0049757B" w:rsidRPr="001F6C74">
        <w:rPr>
          <w:rFonts w:ascii="Times New Roman" w:hAnsi="Times New Roman" w:cs="Times New Roman"/>
          <w:b/>
          <w:bCs/>
          <w:sz w:val="22"/>
          <w:szCs w:val="22"/>
        </w:rPr>
        <w:t>торон</w:t>
      </w:r>
    </w:p>
    <w:p w14:paraId="0EAE8CC5" w14:textId="77777777" w:rsidR="001F6C74" w:rsidRPr="001F6C74" w:rsidRDefault="001F6C74" w:rsidP="001F6C74">
      <w:pPr>
        <w:pStyle w:val="af0"/>
        <w:tabs>
          <w:tab w:val="left" w:pos="567"/>
        </w:tabs>
        <w:rPr>
          <w:rFonts w:ascii="Times New Roman" w:hAnsi="Times New Roman" w:cs="Times New Roman"/>
          <w:b/>
          <w:bCs/>
          <w:sz w:val="22"/>
          <w:szCs w:val="22"/>
        </w:rPr>
      </w:pPr>
    </w:p>
    <w:p w14:paraId="7D85562A" w14:textId="77777777" w:rsidR="000C3CA9" w:rsidRPr="005844B3" w:rsidRDefault="00084599" w:rsidP="00DB653A">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6</w:t>
      </w:r>
      <w:r w:rsidR="0049757B" w:rsidRPr="005844B3">
        <w:rPr>
          <w:rFonts w:ascii="Times New Roman" w:hAnsi="Times New Roman" w:cs="Times New Roman"/>
          <w:kern w:val="0"/>
          <w:sz w:val="22"/>
          <w:szCs w:val="22"/>
          <w:lang w:eastAsia="zh-CN"/>
        </w:rPr>
        <w:t xml:space="preserve">.1. Поставщик обязан: </w:t>
      </w:r>
    </w:p>
    <w:p w14:paraId="7F477D9E" w14:textId="77777777" w:rsidR="000A1CF3" w:rsidRPr="005844B3" w:rsidRDefault="00084599" w:rsidP="00DB653A">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6</w:t>
      </w:r>
      <w:r w:rsidR="0049757B" w:rsidRPr="005844B3">
        <w:rPr>
          <w:rFonts w:ascii="Times New Roman" w:hAnsi="Times New Roman" w:cs="Times New Roman"/>
          <w:kern w:val="0"/>
          <w:sz w:val="22"/>
          <w:szCs w:val="22"/>
          <w:lang w:eastAsia="zh-CN"/>
        </w:rPr>
        <w:t xml:space="preserve">.1.1. Поставить Товар в сроки, ассортименте, количестве и качестве, </w:t>
      </w:r>
      <w:r w:rsidR="00F33F7B" w:rsidRPr="005844B3">
        <w:rPr>
          <w:rFonts w:ascii="Times New Roman" w:hAnsi="Times New Roman" w:cs="Times New Roman"/>
          <w:kern w:val="0"/>
          <w:sz w:val="22"/>
          <w:szCs w:val="22"/>
          <w:lang w:eastAsia="zh-CN"/>
        </w:rPr>
        <w:t>предусмотренные</w:t>
      </w:r>
      <w:r w:rsidR="0075542D" w:rsidRPr="005844B3">
        <w:rPr>
          <w:rFonts w:ascii="Times New Roman" w:hAnsi="Times New Roman" w:cs="Times New Roman"/>
          <w:kern w:val="0"/>
          <w:sz w:val="22"/>
          <w:szCs w:val="22"/>
          <w:lang w:eastAsia="zh-CN"/>
        </w:rPr>
        <w:t xml:space="preserve"> </w:t>
      </w:r>
      <w:r w:rsidR="0049757B" w:rsidRPr="005844B3">
        <w:rPr>
          <w:rFonts w:ascii="Times New Roman" w:hAnsi="Times New Roman" w:cs="Times New Roman"/>
          <w:kern w:val="0"/>
          <w:sz w:val="22"/>
          <w:szCs w:val="22"/>
          <w:lang w:eastAsia="zh-CN"/>
        </w:rPr>
        <w:t xml:space="preserve">Договором. </w:t>
      </w:r>
    </w:p>
    <w:p w14:paraId="74AB1A0B" w14:textId="60BD9021" w:rsidR="0049757B" w:rsidRPr="005844B3" w:rsidRDefault="00084599" w:rsidP="00DB653A">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6</w:t>
      </w:r>
      <w:r w:rsidR="0049757B" w:rsidRPr="005844B3">
        <w:rPr>
          <w:rFonts w:ascii="Times New Roman" w:hAnsi="Times New Roman" w:cs="Times New Roman"/>
          <w:kern w:val="0"/>
          <w:sz w:val="22"/>
          <w:szCs w:val="22"/>
          <w:lang w:eastAsia="zh-CN"/>
        </w:rPr>
        <w:t xml:space="preserve">.1.2. Заменить Товар ненадлежащего качества в </w:t>
      </w:r>
      <w:r w:rsidR="00D84265">
        <w:rPr>
          <w:rFonts w:ascii="Times New Roman" w:hAnsi="Times New Roman" w:cs="Times New Roman"/>
          <w:kern w:val="0"/>
          <w:sz w:val="22"/>
          <w:szCs w:val="22"/>
          <w:lang w:eastAsia="zh-CN"/>
        </w:rPr>
        <w:t>срок не превышающий 30 рабочих дней</w:t>
      </w:r>
      <w:r w:rsidR="00B70170" w:rsidRPr="005844B3">
        <w:rPr>
          <w:rFonts w:ascii="Times New Roman" w:hAnsi="Times New Roman" w:cs="Times New Roman"/>
          <w:kern w:val="0"/>
          <w:sz w:val="22"/>
          <w:szCs w:val="22"/>
          <w:lang w:eastAsia="zh-CN"/>
        </w:rPr>
        <w:t>,</w:t>
      </w:r>
      <w:r w:rsidR="0049757B" w:rsidRPr="005844B3">
        <w:rPr>
          <w:rFonts w:ascii="Times New Roman" w:hAnsi="Times New Roman" w:cs="Times New Roman"/>
          <w:kern w:val="0"/>
          <w:sz w:val="22"/>
          <w:szCs w:val="22"/>
          <w:lang w:eastAsia="zh-CN"/>
        </w:rPr>
        <w:t xml:space="preserve"> и вывезти некачественный Товар </w:t>
      </w:r>
      <w:r w:rsidR="00EC52F5" w:rsidRPr="005844B3">
        <w:rPr>
          <w:rFonts w:ascii="Times New Roman" w:hAnsi="Times New Roman" w:cs="Times New Roman"/>
          <w:kern w:val="0"/>
          <w:sz w:val="22"/>
          <w:szCs w:val="22"/>
          <w:lang w:eastAsia="zh-CN"/>
        </w:rPr>
        <w:t>за свой счет</w:t>
      </w:r>
      <w:r w:rsidR="006C4F5D">
        <w:rPr>
          <w:rFonts w:ascii="Times New Roman" w:hAnsi="Times New Roman" w:cs="Times New Roman"/>
          <w:kern w:val="0"/>
          <w:sz w:val="22"/>
          <w:szCs w:val="22"/>
          <w:lang w:eastAsia="zh-CN"/>
        </w:rPr>
        <w:t xml:space="preserve"> в течении 10 рабочих дней</w:t>
      </w:r>
      <w:r w:rsidR="00B70170" w:rsidRPr="005844B3">
        <w:rPr>
          <w:rFonts w:ascii="Times New Roman" w:hAnsi="Times New Roman" w:cs="Times New Roman"/>
          <w:kern w:val="0"/>
          <w:sz w:val="22"/>
          <w:szCs w:val="22"/>
          <w:lang w:eastAsia="zh-CN"/>
        </w:rPr>
        <w:t xml:space="preserve">. </w:t>
      </w:r>
    </w:p>
    <w:p w14:paraId="6F68E4B4" w14:textId="0CC0D0C2" w:rsidR="0049757B" w:rsidRPr="005844B3" w:rsidRDefault="008427B7" w:rsidP="00267661">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6</w:t>
      </w:r>
      <w:r w:rsidR="0049757B" w:rsidRPr="005844B3">
        <w:rPr>
          <w:rFonts w:ascii="Times New Roman" w:hAnsi="Times New Roman" w:cs="Times New Roman"/>
          <w:kern w:val="0"/>
          <w:sz w:val="22"/>
          <w:szCs w:val="22"/>
          <w:lang w:eastAsia="zh-CN"/>
        </w:rPr>
        <w:t xml:space="preserve">.1.3. Поставить недостающее количество и ассортимент Товара в </w:t>
      </w:r>
      <w:r w:rsidR="00B70170" w:rsidRPr="005844B3">
        <w:rPr>
          <w:rFonts w:ascii="Times New Roman" w:hAnsi="Times New Roman" w:cs="Times New Roman"/>
          <w:kern w:val="0"/>
          <w:sz w:val="22"/>
          <w:szCs w:val="22"/>
          <w:lang w:eastAsia="zh-CN"/>
        </w:rPr>
        <w:t>сроки, согласованные Сторонами</w:t>
      </w:r>
      <w:r w:rsidR="0049757B" w:rsidRPr="005844B3">
        <w:rPr>
          <w:rFonts w:ascii="Times New Roman" w:hAnsi="Times New Roman" w:cs="Times New Roman"/>
          <w:kern w:val="0"/>
          <w:sz w:val="22"/>
          <w:szCs w:val="22"/>
          <w:lang w:eastAsia="zh-CN"/>
        </w:rPr>
        <w:t>.</w:t>
      </w:r>
    </w:p>
    <w:p w14:paraId="261AAFB3" w14:textId="5C156323" w:rsidR="008427B7" w:rsidRPr="005844B3" w:rsidRDefault="008427B7" w:rsidP="00DB653A">
      <w:pPr>
        <w:pStyle w:val="ConsPlusNormal"/>
        <w:ind w:firstLine="709"/>
        <w:jc w:val="both"/>
        <w:rPr>
          <w:sz w:val="22"/>
          <w:szCs w:val="22"/>
        </w:rPr>
      </w:pPr>
      <w:r w:rsidRPr="005844B3">
        <w:rPr>
          <w:sz w:val="22"/>
          <w:szCs w:val="22"/>
          <w:lang w:eastAsia="zh-CN"/>
        </w:rPr>
        <w:t>6.1.</w:t>
      </w:r>
      <w:r w:rsidR="00C32376" w:rsidRPr="005844B3">
        <w:rPr>
          <w:sz w:val="22"/>
          <w:szCs w:val="22"/>
          <w:lang w:eastAsia="zh-CN"/>
        </w:rPr>
        <w:t>4</w:t>
      </w:r>
      <w:r w:rsidRPr="005844B3">
        <w:rPr>
          <w:sz w:val="22"/>
          <w:szCs w:val="22"/>
          <w:lang w:eastAsia="zh-CN"/>
        </w:rPr>
        <w:t xml:space="preserve">. Передать </w:t>
      </w:r>
      <w:r w:rsidRPr="005844B3">
        <w:rPr>
          <w:sz w:val="22"/>
          <w:szCs w:val="22"/>
        </w:rPr>
        <w:t>вместе с Товаром документы, относящиеся к Товару.</w:t>
      </w:r>
    </w:p>
    <w:p w14:paraId="68D3257D" w14:textId="77777777" w:rsidR="00FA59A5" w:rsidRPr="005844B3" w:rsidRDefault="008427B7" w:rsidP="00DB653A">
      <w:pPr>
        <w:ind w:firstLine="709"/>
        <w:jc w:val="both"/>
        <w:rPr>
          <w:rFonts w:ascii="Times New Roman" w:hAnsi="Times New Roman" w:cs="Times New Roman"/>
          <w:sz w:val="22"/>
          <w:szCs w:val="22"/>
        </w:rPr>
      </w:pPr>
      <w:r w:rsidRPr="005844B3">
        <w:rPr>
          <w:rFonts w:ascii="Times New Roman" w:hAnsi="Times New Roman" w:cs="Times New Roman"/>
          <w:sz w:val="22"/>
          <w:szCs w:val="22"/>
        </w:rPr>
        <w:t xml:space="preserve">6.2. </w:t>
      </w:r>
      <w:r w:rsidR="00FA59A5" w:rsidRPr="005844B3">
        <w:rPr>
          <w:rFonts w:ascii="Times New Roman" w:hAnsi="Times New Roman" w:cs="Times New Roman"/>
          <w:sz w:val="22"/>
          <w:szCs w:val="22"/>
        </w:rPr>
        <w:t>Поставщик вправе:</w:t>
      </w:r>
    </w:p>
    <w:p w14:paraId="075226D9" w14:textId="77777777" w:rsidR="00FA59A5" w:rsidRPr="005844B3" w:rsidRDefault="008427B7" w:rsidP="00DB653A">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6.2</w:t>
      </w:r>
      <w:r w:rsidR="00FA59A5" w:rsidRPr="005844B3">
        <w:rPr>
          <w:rFonts w:ascii="Times New Roman" w:hAnsi="Times New Roman" w:cs="Times New Roman"/>
          <w:kern w:val="0"/>
          <w:sz w:val="22"/>
          <w:szCs w:val="22"/>
          <w:lang w:eastAsia="zh-CN"/>
        </w:rPr>
        <w:t>.1. Требовать от Покупателя оплаты за своевременную поставку Товара надлежащего качества.</w:t>
      </w:r>
    </w:p>
    <w:p w14:paraId="75A8FEAA" w14:textId="77777777" w:rsidR="00EC52F5" w:rsidRPr="005844B3" w:rsidRDefault="008427B7" w:rsidP="00DB653A">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6.2</w:t>
      </w:r>
      <w:r w:rsidR="00FA59A5" w:rsidRPr="005844B3">
        <w:rPr>
          <w:rFonts w:ascii="Times New Roman" w:hAnsi="Times New Roman" w:cs="Times New Roman"/>
          <w:kern w:val="0"/>
          <w:sz w:val="22"/>
          <w:szCs w:val="22"/>
          <w:lang w:eastAsia="zh-CN"/>
        </w:rPr>
        <w:t>.2. Осуществить по согласованию с Покупателем досрочную поставку Товара.</w:t>
      </w:r>
      <w:r w:rsidR="00EC52F5" w:rsidRPr="005844B3">
        <w:rPr>
          <w:rFonts w:ascii="Times New Roman" w:hAnsi="Times New Roman" w:cs="Times New Roman"/>
          <w:kern w:val="0"/>
          <w:sz w:val="22"/>
          <w:szCs w:val="22"/>
          <w:lang w:eastAsia="zh-CN"/>
        </w:rPr>
        <w:t xml:space="preserve"> </w:t>
      </w:r>
    </w:p>
    <w:p w14:paraId="6F3EA38F" w14:textId="77777777" w:rsidR="0049757B" w:rsidRPr="005844B3" w:rsidRDefault="008427B7" w:rsidP="00DB653A">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6.3</w:t>
      </w:r>
      <w:r w:rsidR="0049757B" w:rsidRPr="005844B3">
        <w:rPr>
          <w:rFonts w:ascii="Times New Roman" w:hAnsi="Times New Roman" w:cs="Times New Roman"/>
          <w:kern w:val="0"/>
          <w:sz w:val="22"/>
          <w:szCs w:val="22"/>
          <w:lang w:eastAsia="zh-CN"/>
        </w:rPr>
        <w:t>. Покупатель обязан:</w:t>
      </w:r>
    </w:p>
    <w:p w14:paraId="5115A30E" w14:textId="77777777" w:rsidR="0049757B" w:rsidRPr="005844B3" w:rsidRDefault="008427B7" w:rsidP="00DB653A">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6.3</w:t>
      </w:r>
      <w:r w:rsidR="0049757B" w:rsidRPr="005844B3">
        <w:rPr>
          <w:rFonts w:ascii="Times New Roman" w:hAnsi="Times New Roman" w:cs="Times New Roman"/>
          <w:kern w:val="0"/>
          <w:sz w:val="22"/>
          <w:szCs w:val="22"/>
          <w:lang w:eastAsia="zh-CN"/>
        </w:rPr>
        <w:t>.1. Обеспечить прием Товара.</w:t>
      </w:r>
    </w:p>
    <w:p w14:paraId="461D1E89" w14:textId="77777777" w:rsidR="0049757B" w:rsidRPr="005844B3" w:rsidRDefault="008427B7" w:rsidP="00DB653A">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6.3</w:t>
      </w:r>
      <w:r w:rsidR="0049757B" w:rsidRPr="005844B3">
        <w:rPr>
          <w:rFonts w:ascii="Times New Roman" w:hAnsi="Times New Roman" w:cs="Times New Roman"/>
          <w:kern w:val="0"/>
          <w:sz w:val="22"/>
          <w:szCs w:val="22"/>
          <w:lang w:eastAsia="zh-CN"/>
        </w:rPr>
        <w:t>.2. Оплатить поставленный Товар на условиях, определенных Договором.</w:t>
      </w:r>
    </w:p>
    <w:p w14:paraId="66294E6D" w14:textId="77777777" w:rsidR="0049757B" w:rsidRPr="005844B3" w:rsidRDefault="008427B7" w:rsidP="00DB653A">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6.4</w:t>
      </w:r>
      <w:r w:rsidR="0049757B" w:rsidRPr="005844B3">
        <w:rPr>
          <w:rFonts w:ascii="Times New Roman" w:hAnsi="Times New Roman" w:cs="Times New Roman"/>
          <w:kern w:val="0"/>
          <w:sz w:val="22"/>
          <w:szCs w:val="22"/>
          <w:lang w:eastAsia="zh-CN"/>
        </w:rPr>
        <w:t xml:space="preserve">. Покупатель вправе: </w:t>
      </w:r>
    </w:p>
    <w:p w14:paraId="59B29193" w14:textId="77777777" w:rsidR="00A12A81" w:rsidRPr="005844B3" w:rsidRDefault="008427B7" w:rsidP="00DB653A">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6.4</w:t>
      </w:r>
      <w:r w:rsidR="0049757B" w:rsidRPr="005844B3">
        <w:rPr>
          <w:rFonts w:ascii="Times New Roman" w:hAnsi="Times New Roman" w:cs="Times New Roman"/>
          <w:kern w:val="0"/>
          <w:sz w:val="22"/>
          <w:szCs w:val="22"/>
          <w:lang w:eastAsia="zh-CN"/>
        </w:rPr>
        <w:t xml:space="preserve">.1. Требовать от Поставщика своевременной поставки Товара надлежащего качества в количестве и ассортименте, предусмотренном Договором. </w:t>
      </w:r>
    </w:p>
    <w:p w14:paraId="32879669" w14:textId="77777777" w:rsidR="0049757B" w:rsidRPr="005844B3" w:rsidRDefault="008427B7" w:rsidP="00DB653A">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6.4</w:t>
      </w:r>
      <w:r w:rsidR="003E3B00" w:rsidRPr="005844B3">
        <w:rPr>
          <w:rFonts w:ascii="Times New Roman" w:hAnsi="Times New Roman" w:cs="Times New Roman"/>
          <w:kern w:val="0"/>
          <w:sz w:val="22"/>
          <w:szCs w:val="22"/>
          <w:lang w:eastAsia="zh-CN"/>
        </w:rPr>
        <w:t xml:space="preserve">.2. </w:t>
      </w:r>
      <w:r w:rsidR="0049757B" w:rsidRPr="005844B3">
        <w:rPr>
          <w:rFonts w:ascii="Times New Roman" w:hAnsi="Times New Roman" w:cs="Times New Roman"/>
          <w:kern w:val="0"/>
          <w:sz w:val="22"/>
          <w:szCs w:val="22"/>
          <w:lang w:eastAsia="zh-CN"/>
        </w:rPr>
        <w:t>Требовать от Поставщика замены Товара, в случае поставки Товара нена</w:t>
      </w:r>
      <w:r w:rsidR="00FA59A5" w:rsidRPr="005844B3">
        <w:rPr>
          <w:rFonts w:ascii="Times New Roman" w:hAnsi="Times New Roman" w:cs="Times New Roman"/>
          <w:kern w:val="0"/>
          <w:sz w:val="22"/>
          <w:szCs w:val="22"/>
          <w:lang w:eastAsia="zh-CN"/>
        </w:rPr>
        <w:t>длежащего качества.</w:t>
      </w:r>
    </w:p>
    <w:p w14:paraId="468B98EA" w14:textId="35C6C842" w:rsidR="003E3B00" w:rsidRPr="005844B3" w:rsidRDefault="0075542D" w:rsidP="005844B3">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6.4.3</w:t>
      </w:r>
      <w:r w:rsidR="0049757B" w:rsidRPr="005844B3">
        <w:rPr>
          <w:rFonts w:ascii="Times New Roman" w:hAnsi="Times New Roman" w:cs="Times New Roman"/>
          <w:kern w:val="0"/>
          <w:sz w:val="22"/>
          <w:szCs w:val="22"/>
          <w:lang w:eastAsia="zh-CN"/>
        </w:rPr>
        <w:t>. Отказаться от оплаты Товара</w:t>
      </w:r>
      <w:r w:rsidR="00F368F6" w:rsidRPr="005844B3">
        <w:rPr>
          <w:rFonts w:ascii="Times New Roman" w:hAnsi="Times New Roman" w:cs="Times New Roman"/>
          <w:kern w:val="0"/>
          <w:sz w:val="22"/>
          <w:szCs w:val="22"/>
          <w:lang w:eastAsia="zh-CN"/>
        </w:rPr>
        <w:t xml:space="preserve"> </w:t>
      </w:r>
      <w:r w:rsidR="0049757B" w:rsidRPr="005844B3">
        <w:rPr>
          <w:rFonts w:ascii="Times New Roman" w:hAnsi="Times New Roman" w:cs="Times New Roman"/>
          <w:kern w:val="0"/>
          <w:sz w:val="22"/>
          <w:szCs w:val="22"/>
          <w:lang w:eastAsia="zh-CN"/>
        </w:rPr>
        <w:t>ненадлежащего качес</w:t>
      </w:r>
      <w:r w:rsidRPr="005844B3">
        <w:rPr>
          <w:rFonts w:ascii="Times New Roman" w:hAnsi="Times New Roman" w:cs="Times New Roman"/>
          <w:kern w:val="0"/>
          <w:sz w:val="22"/>
          <w:szCs w:val="22"/>
          <w:lang w:eastAsia="zh-CN"/>
        </w:rPr>
        <w:t>тва, не соответствующего условиям Договора</w:t>
      </w:r>
      <w:r w:rsidR="0049757B" w:rsidRPr="005844B3">
        <w:rPr>
          <w:rFonts w:ascii="Times New Roman" w:hAnsi="Times New Roman" w:cs="Times New Roman"/>
          <w:kern w:val="0"/>
          <w:sz w:val="22"/>
          <w:szCs w:val="22"/>
          <w:lang w:eastAsia="zh-CN"/>
        </w:rPr>
        <w:t>.</w:t>
      </w:r>
    </w:p>
    <w:p w14:paraId="74761488" w14:textId="77777777" w:rsidR="00FA59A5" w:rsidRDefault="008427B7" w:rsidP="00722190">
      <w:pPr>
        <w:jc w:val="center"/>
        <w:rPr>
          <w:rFonts w:ascii="Times New Roman" w:hAnsi="Times New Roman" w:cs="Times New Roman"/>
          <w:b/>
          <w:bCs/>
          <w:sz w:val="22"/>
          <w:szCs w:val="22"/>
        </w:rPr>
      </w:pPr>
      <w:r w:rsidRPr="005844B3">
        <w:rPr>
          <w:rFonts w:ascii="Times New Roman" w:hAnsi="Times New Roman" w:cs="Times New Roman"/>
          <w:b/>
          <w:bCs/>
          <w:sz w:val="22"/>
          <w:szCs w:val="22"/>
        </w:rPr>
        <w:t xml:space="preserve">7. </w:t>
      </w:r>
      <w:r w:rsidR="00FA59A5" w:rsidRPr="005844B3">
        <w:rPr>
          <w:rFonts w:ascii="Times New Roman" w:hAnsi="Times New Roman" w:cs="Times New Roman"/>
          <w:b/>
          <w:bCs/>
          <w:sz w:val="22"/>
          <w:szCs w:val="22"/>
        </w:rPr>
        <w:t>Гарантийные обязательства</w:t>
      </w:r>
    </w:p>
    <w:p w14:paraId="453D95B8" w14:textId="77777777" w:rsidR="001F6C74" w:rsidRPr="005844B3" w:rsidRDefault="001F6C74" w:rsidP="00722190">
      <w:pPr>
        <w:jc w:val="center"/>
        <w:rPr>
          <w:rFonts w:ascii="Times New Roman" w:hAnsi="Times New Roman" w:cs="Times New Roman"/>
          <w:b/>
          <w:bCs/>
          <w:sz w:val="22"/>
          <w:szCs w:val="22"/>
        </w:rPr>
      </w:pPr>
    </w:p>
    <w:p w14:paraId="74AE1D35" w14:textId="0CD3D604" w:rsidR="008427B7" w:rsidRPr="005844B3" w:rsidRDefault="008427B7" w:rsidP="00461459">
      <w:pPr>
        <w:ind w:firstLine="709"/>
        <w:jc w:val="both"/>
        <w:rPr>
          <w:rFonts w:ascii="Times New Roman" w:hAnsi="Times New Roman" w:cs="Times New Roman"/>
          <w:color w:val="C00000"/>
          <w:kern w:val="0"/>
          <w:sz w:val="22"/>
          <w:szCs w:val="22"/>
          <w:lang w:eastAsia="zh-CN"/>
        </w:rPr>
      </w:pPr>
      <w:r w:rsidRPr="005844B3">
        <w:rPr>
          <w:rFonts w:ascii="Times New Roman" w:hAnsi="Times New Roman" w:cs="Times New Roman"/>
          <w:kern w:val="0"/>
          <w:sz w:val="22"/>
          <w:szCs w:val="22"/>
          <w:lang w:eastAsia="zh-CN"/>
        </w:rPr>
        <w:t>7.</w:t>
      </w:r>
      <w:r w:rsidR="00FA59A5" w:rsidRPr="005844B3">
        <w:rPr>
          <w:rFonts w:ascii="Times New Roman" w:hAnsi="Times New Roman" w:cs="Times New Roman"/>
          <w:kern w:val="0"/>
          <w:sz w:val="22"/>
          <w:szCs w:val="22"/>
          <w:lang w:eastAsia="zh-CN"/>
        </w:rPr>
        <w:t xml:space="preserve">1. </w:t>
      </w:r>
      <w:r w:rsidRPr="005844B3">
        <w:rPr>
          <w:rFonts w:ascii="Times New Roman" w:hAnsi="Times New Roman" w:cs="Times New Roman"/>
          <w:kern w:val="0"/>
          <w:sz w:val="22"/>
          <w:szCs w:val="22"/>
          <w:lang w:eastAsia="zh-CN"/>
        </w:rPr>
        <w:t>Поставщик гарантирует</w:t>
      </w:r>
      <w:r w:rsidR="00FA59A5" w:rsidRPr="005844B3">
        <w:rPr>
          <w:rFonts w:ascii="Times New Roman" w:hAnsi="Times New Roman" w:cs="Times New Roman"/>
          <w:kern w:val="0"/>
          <w:sz w:val="22"/>
          <w:szCs w:val="22"/>
          <w:lang w:eastAsia="zh-CN"/>
        </w:rPr>
        <w:t xml:space="preserve">, что поставляемый по Договору Товар является новым, не бывшим в употреблении, изготовлен не </w:t>
      </w:r>
      <w:r w:rsidR="00214D99" w:rsidRPr="005844B3">
        <w:rPr>
          <w:rFonts w:ascii="Times New Roman" w:hAnsi="Times New Roman" w:cs="Times New Roman"/>
          <w:kern w:val="0"/>
          <w:sz w:val="22"/>
          <w:szCs w:val="22"/>
          <w:lang w:eastAsia="zh-CN"/>
        </w:rPr>
        <w:t xml:space="preserve">ранее </w:t>
      </w:r>
      <w:r w:rsidR="00972157" w:rsidRPr="005844B3">
        <w:rPr>
          <w:rFonts w:ascii="Times New Roman" w:hAnsi="Times New Roman" w:cs="Times New Roman"/>
          <w:kern w:val="0"/>
          <w:sz w:val="22"/>
          <w:szCs w:val="22"/>
          <w:lang w:eastAsia="zh-CN"/>
        </w:rPr>
        <w:t>202</w:t>
      </w:r>
      <w:r w:rsidR="00F67B23">
        <w:rPr>
          <w:rFonts w:ascii="Times New Roman" w:hAnsi="Times New Roman" w:cs="Times New Roman"/>
          <w:kern w:val="0"/>
          <w:sz w:val="22"/>
          <w:szCs w:val="22"/>
          <w:lang w:eastAsia="zh-CN"/>
        </w:rPr>
        <w:t>_</w:t>
      </w:r>
      <w:r w:rsidR="00214D99" w:rsidRPr="005844B3">
        <w:rPr>
          <w:rFonts w:ascii="Times New Roman" w:hAnsi="Times New Roman" w:cs="Times New Roman"/>
          <w:kern w:val="0"/>
          <w:sz w:val="22"/>
          <w:szCs w:val="22"/>
          <w:lang w:eastAsia="zh-CN"/>
        </w:rPr>
        <w:t xml:space="preserve"> </w:t>
      </w:r>
      <w:r w:rsidR="00FA59A5" w:rsidRPr="005844B3">
        <w:rPr>
          <w:rFonts w:ascii="Times New Roman" w:hAnsi="Times New Roman" w:cs="Times New Roman"/>
          <w:kern w:val="0"/>
          <w:sz w:val="22"/>
          <w:szCs w:val="22"/>
          <w:lang w:eastAsia="zh-CN"/>
        </w:rPr>
        <w:t>года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w:t>
      </w:r>
      <w:r w:rsidR="0075542D" w:rsidRPr="005844B3">
        <w:rPr>
          <w:rFonts w:ascii="Times New Roman" w:hAnsi="Times New Roman" w:cs="Times New Roman"/>
          <w:kern w:val="0"/>
          <w:sz w:val="22"/>
          <w:szCs w:val="22"/>
          <w:lang w:eastAsia="zh-CN"/>
        </w:rPr>
        <w:t xml:space="preserve">. </w:t>
      </w:r>
      <w:r w:rsidR="006A1D38" w:rsidRPr="005844B3">
        <w:rPr>
          <w:rFonts w:ascii="Times New Roman" w:hAnsi="Times New Roman" w:cs="Times New Roman"/>
          <w:kern w:val="0"/>
          <w:sz w:val="22"/>
          <w:szCs w:val="22"/>
          <w:lang w:eastAsia="zh-CN"/>
        </w:rPr>
        <w:t xml:space="preserve">Выполнение Поставщиком </w:t>
      </w:r>
      <w:r w:rsidR="000E07D1" w:rsidRPr="005844B3">
        <w:rPr>
          <w:rFonts w:ascii="Times New Roman" w:hAnsi="Times New Roman" w:cs="Times New Roman"/>
          <w:kern w:val="0"/>
          <w:sz w:val="22"/>
          <w:szCs w:val="22"/>
          <w:lang w:eastAsia="zh-CN"/>
        </w:rPr>
        <w:t>обязательства по поставке Товара</w:t>
      </w:r>
      <w:r w:rsidR="00FA59A5" w:rsidRPr="005844B3">
        <w:rPr>
          <w:rFonts w:ascii="Times New Roman" w:hAnsi="Times New Roman" w:cs="Times New Roman"/>
          <w:kern w:val="0"/>
          <w:sz w:val="22"/>
          <w:szCs w:val="22"/>
          <w:lang w:eastAsia="zh-CN"/>
        </w:rPr>
        <w:t xml:space="preserve"> будет завершено только по получению Покупателем всего Товара и документов, предусмотренных Договором. </w:t>
      </w:r>
    </w:p>
    <w:p w14:paraId="56A37B0E" w14:textId="6FFF0240" w:rsidR="00FA59A5" w:rsidRPr="005844B3" w:rsidRDefault="008427B7" w:rsidP="00461459">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7.2.</w:t>
      </w:r>
      <w:r w:rsidR="0009676A" w:rsidRPr="005844B3">
        <w:rPr>
          <w:rFonts w:ascii="Times New Roman" w:hAnsi="Times New Roman" w:cs="Times New Roman"/>
          <w:sz w:val="22"/>
          <w:szCs w:val="22"/>
        </w:rPr>
        <w:t xml:space="preserve"> </w:t>
      </w:r>
      <w:r w:rsidR="0009676A" w:rsidRPr="005844B3">
        <w:rPr>
          <w:rFonts w:ascii="Times New Roman" w:hAnsi="Times New Roman" w:cs="Times New Roman"/>
          <w:kern w:val="0"/>
          <w:sz w:val="22"/>
          <w:szCs w:val="22"/>
          <w:lang w:eastAsia="zh-CN"/>
        </w:rPr>
        <w:t xml:space="preserve">Гарантия Поставщика на Товар действует в течение срока, </w:t>
      </w:r>
      <w:r w:rsidR="007433A0">
        <w:rPr>
          <w:rFonts w:ascii="Times New Roman" w:hAnsi="Times New Roman" w:cs="Times New Roman"/>
          <w:kern w:val="0"/>
          <w:sz w:val="22"/>
          <w:szCs w:val="22"/>
          <w:lang w:eastAsia="zh-CN"/>
        </w:rPr>
        <w:t xml:space="preserve">указанного </w:t>
      </w:r>
      <w:r w:rsidR="007433A0" w:rsidRPr="007433A0">
        <w:rPr>
          <w:rFonts w:ascii="Times New Roman" w:hAnsi="Times New Roman" w:cs="Times New Roman"/>
          <w:kern w:val="0"/>
          <w:sz w:val="22"/>
          <w:szCs w:val="22"/>
          <w:lang w:eastAsia="zh-CN"/>
        </w:rPr>
        <w:t>в</w:t>
      </w:r>
      <w:r w:rsidR="0009676A" w:rsidRPr="007433A0">
        <w:rPr>
          <w:rFonts w:ascii="Times New Roman" w:hAnsi="Times New Roman" w:cs="Times New Roman"/>
          <w:kern w:val="0"/>
          <w:sz w:val="22"/>
          <w:szCs w:val="22"/>
          <w:lang w:eastAsia="zh-CN"/>
        </w:rPr>
        <w:t xml:space="preserve"> </w:t>
      </w:r>
      <w:r w:rsidR="00223DFB">
        <w:rPr>
          <w:rFonts w:ascii="Times New Roman" w:hAnsi="Times New Roman" w:cs="Times New Roman"/>
          <w:kern w:val="0"/>
          <w:sz w:val="22"/>
          <w:szCs w:val="22"/>
          <w:lang w:eastAsia="zh-CN"/>
        </w:rPr>
        <w:t>С</w:t>
      </w:r>
      <w:r w:rsidR="007433A0" w:rsidRPr="007433A0">
        <w:rPr>
          <w:rFonts w:ascii="Times New Roman" w:hAnsi="Times New Roman" w:cs="Times New Roman"/>
          <w:kern w:val="0"/>
          <w:sz w:val="22"/>
          <w:szCs w:val="22"/>
          <w:lang w:eastAsia="zh-CN"/>
        </w:rPr>
        <w:t>пецификации (Приложение №1</w:t>
      </w:r>
      <w:r w:rsidR="0009676A" w:rsidRPr="007433A0">
        <w:rPr>
          <w:rFonts w:ascii="Times New Roman" w:hAnsi="Times New Roman" w:cs="Times New Roman"/>
          <w:kern w:val="0"/>
          <w:sz w:val="22"/>
          <w:szCs w:val="22"/>
          <w:lang w:eastAsia="zh-CN"/>
        </w:rPr>
        <w:t>).</w:t>
      </w:r>
      <w:r w:rsidR="0009676A" w:rsidRPr="005844B3">
        <w:rPr>
          <w:rFonts w:ascii="Times New Roman" w:hAnsi="Times New Roman" w:cs="Times New Roman"/>
          <w:kern w:val="0"/>
          <w:sz w:val="22"/>
          <w:szCs w:val="22"/>
          <w:lang w:eastAsia="zh-CN"/>
        </w:rPr>
        <w:t xml:space="preserve"> Гарантийные сроки начинают </w:t>
      </w:r>
      <w:r w:rsidR="007433A0" w:rsidRPr="005844B3">
        <w:rPr>
          <w:rFonts w:ascii="Times New Roman" w:hAnsi="Times New Roman" w:cs="Times New Roman"/>
          <w:kern w:val="0"/>
          <w:sz w:val="22"/>
          <w:szCs w:val="22"/>
          <w:lang w:eastAsia="zh-CN"/>
        </w:rPr>
        <w:t>исчисляться с</w:t>
      </w:r>
      <w:r w:rsidR="0009676A" w:rsidRPr="005844B3">
        <w:rPr>
          <w:rFonts w:ascii="Times New Roman" w:hAnsi="Times New Roman" w:cs="Times New Roman"/>
          <w:kern w:val="0"/>
          <w:sz w:val="22"/>
          <w:szCs w:val="22"/>
          <w:lang w:eastAsia="zh-CN"/>
        </w:rPr>
        <w:t xml:space="preserve"> момента получения </w:t>
      </w:r>
      <w:r w:rsidR="00223DFB">
        <w:rPr>
          <w:rFonts w:ascii="Times New Roman" w:hAnsi="Times New Roman" w:cs="Times New Roman"/>
          <w:kern w:val="0"/>
          <w:sz w:val="22"/>
          <w:szCs w:val="22"/>
          <w:lang w:eastAsia="zh-CN"/>
        </w:rPr>
        <w:t xml:space="preserve">Товара </w:t>
      </w:r>
      <w:r w:rsidR="0009676A" w:rsidRPr="005844B3">
        <w:rPr>
          <w:rFonts w:ascii="Times New Roman" w:hAnsi="Times New Roman" w:cs="Times New Roman"/>
          <w:kern w:val="0"/>
          <w:sz w:val="22"/>
          <w:szCs w:val="22"/>
          <w:lang w:eastAsia="zh-CN"/>
        </w:rPr>
        <w:t>Покупателем.</w:t>
      </w:r>
    </w:p>
    <w:p w14:paraId="58B4AB37" w14:textId="77777777" w:rsidR="00722190" w:rsidRPr="005844B3" w:rsidRDefault="00722190" w:rsidP="003E3B00">
      <w:pPr>
        <w:ind w:firstLine="709"/>
        <w:jc w:val="both"/>
        <w:rPr>
          <w:rFonts w:ascii="Times New Roman" w:hAnsi="Times New Roman" w:cs="Times New Roman"/>
          <w:kern w:val="0"/>
          <w:sz w:val="22"/>
          <w:szCs w:val="22"/>
          <w:lang w:eastAsia="zh-CN"/>
        </w:rPr>
      </w:pPr>
    </w:p>
    <w:p w14:paraId="261942BC" w14:textId="6C262C46" w:rsidR="00D53EA8" w:rsidRPr="001F6C74" w:rsidRDefault="00D53EA8" w:rsidP="001F6C74">
      <w:pPr>
        <w:pStyle w:val="af0"/>
        <w:numPr>
          <w:ilvl w:val="0"/>
          <w:numId w:val="10"/>
        </w:numPr>
        <w:jc w:val="center"/>
        <w:rPr>
          <w:rFonts w:ascii="Times New Roman" w:hAnsi="Times New Roman" w:cs="Times New Roman"/>
          <w:b/>
          <w:bCs/>
          <w:sz w:val="22"/>
          <w:szCs w:val="22"/>
        </w:rPr>
      </w:pPr>
      <w:r w:rsidRPr="001F6C74">
        <w:rPr>
          <w:rFonts w:ascii="Times New Roman" w:hAnsi="Times New Roman" w:cs="Times New Roman"/>
          <w:b/>
          <w:bCs/>
          <w:sz w:val="22"/>
          <w:szCs w:val="22"/>
        </w:rPr>
        <w:t xml:space="preserve">Ответственность Сторон </w:t>
      </w:r>
    </w:p>
    <w:p w14:paraId="66A58D62" w14:textId="77777777" w:rsidR="001F6C74" w:rsidRPr="001F6C74" w:rsidRDefault="001F6C74" w:rsidP="001F6C74">
      <w:pPr>
        <w:pStyle w:val="af0"/>
        <w:rPr>
          <w:rFonts w:ascii="Times New Roman" w:hAnsi="Times New Roman" w:cs="Times New Roman"/>
          <w:b/>
          <w:bCs/>
          <w:sz w:val="22"/>
          <w:szCs w:val="22"/>
        </w:rPr>
      </w:pPr>
    </w:p>
    <w:p w14:paraId="5B83665F" w14:textId="77777777" w:rsidR="00247EA7" w:rsidRPr="005844B3" w:rsidRDefault="00123D81" w:rsidP="00DB653A">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8</w:t>
      </w:r>
      <w:r w:rsidR="00247EA7" w:rsidRPr="005844B3">
        <w:rPr>
          <w:rFonts w:ascii="Times New Roman" w:hAnsi="Times New Roman" w:cs="Times New Roman"/>
          <w:kern w:val="0"/>
          <w:sz w:val="22"/>
          <w:szCs w:val="22"/>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5AFB2DF1" w14:textId="7306EA8E" w:rsidR="009605A5" w:rsidRPr="005844B3" w:rsidRDefault="00722190" w:rsidP="00DB653A">
      <w:pPr>
        <w:pStyle w:val="31"/>
        <w:ind w:firstLine="709"/>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 xml:space="preserve">8.2. </w:t>
      </w:r>
      <w:r w:rsidR="009605A5" w:rsidRPr="005844B3">
        <w:rPr>
          <w:rFonts w:ascii="Times New Roman" w:hAnsi="Times New Roman" w:cs="Times New Roman"/>
          <w:kern w:val="0"/>
          <w:sz w:val="22"/>
          <w:szCs w:val="22"/>
          <w:lang w:eastAsia="zh-CN"/>
        </w:rPr>
        <w:t>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Поставщик вправе потребовать уплаты неустойки (штрафов, пеней).</w:t>
      </w:r>
    </w:p>
    <w:p w14:paraId="3C2A57BB" w14:textId="0DAE0ECE" w:rsidR="00267661" w:rsidRPr="005844B3" w:rsidRDefault="009605A5" w:rsidP="00267661">
      <w:pPr>
        <w:pStyle w:val="31"/>
        <w:ind w:firstLine="709"/>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 xml:space="preserve">8.2.1. </w:t>
      </w:r>
      <w:r w:rsidR="00267661" w:rsidRPr="005844B3">
        <w:rPr>
          <w:rFonts w:ascii="Times New Roman" w:hAnsi="Times New Roman" w:cs="Times New Roman"/>
          <w:kern w:val="0"/>
          <w:sz w:val="22"/>
          <w:szCs w:val="22"/>
          <w:lang w:eastAsia="zh-CN"/>
        </w:rPr>
        <w:t xml:space="preserve">В случае </w:t>
      </w:r>
      <w:r w:rsidR="007433A0" w:rsidRPr="005844B3">
        <w:rPr>
          <w:rFonts w:ascii="Times New Roman" w:hAnsi="Times New Roman" w:cs="Times New Roman"/>
          <w:kern w:val="0"/>
          <w:sz w:val="22"/>
          <w:szCs w:val="22"/>
          <w:lang w:eastAsia="zh-CN"/>
        </w:rPr>
        <w:t>нарушения Покупателем</w:t>
      </w:r>
      <w:r w:rsidR="00267661" w:rsidRPr="005844B3">
        <w:rPr>
          <w:rFonts w:ascii="Times New Roman" w:hAnsi="Times New Roman" w:cs="Times New Roman"/>
          <w:kern w:val="0"/>
          <w:sz w:val="22"/>
          <w:szCs w:val="22"/>
          <w:lang w:eastAsia="zh-CN"/>
        </w:rPr>
        <w:t xml:space="preserve"> сроков оплаты Товара, установленных </w:t>
      </w:r>
      <w:r w:rsidR="005844B3">
        <w:rPr>
          <w:rFonts w:ascii="Times New Roman" w:hAnsi="Times New Roman" w:cs="Times New Roman"/>
          <w:kern w:val="0"/>
          <w:sz w:val="22"/>
          <w:szCs w:val="22"/>
          <w:lang w:eastAsia="zh-CN"/>
        </w:rPr>
        <w:t xml:space="preserve">п. 5.6.2 </w:t>
      </w:r>
      <w:r w:rsidR="00EF710C" w:rsidRPr="005844B3">
        <w:rPr>
          <w:rFonts w:ascii="Times New Roman" w:hAnsi="Times New Roman" w:cs="Times New Roman"/>
          <w:kern w:val="0"/>
          <w:sz w:val="22"/>
          <w:szCs w:val="22"/>
          <w:lang w:eastAsia="zh-CN"/>
        </w:rPr>
        <w:t xml:space="preserve">настоящего Договора, </w:t>
      </w:r>
      <w:r w:rsidR="00267661" w:rsidRPr="005844B3">
        <w:rPr>
          <w:rFonts w:ascii="Times New Roman" w:hAnsi="Times New Roman" w:cs="Times New Roman"/>
          <w:kern w:val="0"/>
          <w:sz w:val="22"/>
          <w:szCs w:val="22"/>
          <w:lang w:eastAsia="zh-CN"/>
        </w:rPr>
        <w:t>Покупатель выплачивает Поставщику штрафную неустойку в размер</w:t>
      </w:r>
      <w:r w:rsidR="002D55FF" w:rsidRPr="005844B3">
        <w:rPr>
          <w:rFonts w:ascii="Times New Roman" w:hAnsi="Times New Roman" w:cs="Times New Roman"/>
          <w:kern w:val="0"/>
          <w:sz w:val="22"/>
          <w:szCs w:val="22"/>
          <w:lang w:eastAsia="zh-CN"/>
        </w:rPr>
        <w:t xml:space="preserve">е </w:t>
      </w:r>
      <w:r w:rsidR="00F67B23">
        <w:rPr>
          <w:rFonts w:ascii="Times New Roman" w:hAnsi="Times New Roman" w:cs="Times New Roman"/>
          <w:kern w:val="0"/>
          <w:sz w:val="22"/>
          <w:szCs w:val="22"/>
          <w:lang w:eastAsia="zh-CN"/>
        </w:rPr>
        <w:t>___</w:t>
      </w:r>
      <w:r w:rsidR="002D55FF" w:rsidRPr="005844B3">
        <w:rPr>
          <w:rFonts w:ascii="Times New Roman" w:hAnsi="Times New Roman" w:cs="Times New Roman"/>
          <w:kern w:val="0"/>
          <w:sz w:val="22"/>
          <w:szCs w:val="22"/>
          <w:lang w:eastAsia="zh-CN"/>
        </w:rPr>
        <w:t xml:space="preserve"> % от суммы </w:t>
      </w:r>
      <w:r w:rsidR="007433A0" w:rsidRPr="005844B3">
        <w:rPr>
          <w:rFonts w:ascii="Times New Roman" w:hAnsi="Times New Roman" w:cs="Times New Roman"/>
          <w:kern w:val="0"/>
          <w:sz w:val="22"/>
          <w:szCs w:val="22"/>
          <w:lang w:eastAsia="zh-CN"/>
        </w:rPr>
        <w:t>неоплаченного в</w:t>
      </w:r>
      <w:r w:rsidR="00267661" w:rsidRPr="005844B3">
        <w:rPr>
          <w:rFonts w:ascii="Times New Roman" w:hAnsi="Times New Roman" w:cs="Times New Roman"/>
          <w:kern w:val="0"/>
          <w:sz w:val="22"/>
          <w:szCs w:val="22"/>
          <w:lang w:eastAsia="zh-CN"/>
        </w:rPr>
        <w:t xml:space="preserve"> надлежащий срок Товара за каждый день просрочки. Поставщик вправе удержать начисленную сумму неустойки из любой суммы, уплаченной Покупателем за Товар, вне зависимости от указанного в платежном поручении назначения пла</w:t>
      </w:r>
      <w:r w:rsidR="002D55FF" w:rsidRPr="005844B3">
        <w:rPr>
          <w:rFonts w:ascii="Times New Roman" w:hAnsi="Times New Roman" w:cs="Times New Roman"/>
          <w:kern w:val="0"/>
          <w:sz w:val="22"/>
          <w:szCs w:val="22"/>
          <w:lang w:eastAsia="zh-CN"/>
        </w:rPr>
        <w:t>тежа. При нарушении срока оплаты и/или принятия</w:t>
      </w:r>
      <w:r w:rsidR="00267661" w:rsidRPr="005844B3">
        <w:rPr>
          <w:rFonts w:ascii="Times New Roman" w:hAnsi="Times New Roman" w:cs="Times New Roman"/>
          <w:kern w:val="0"/>
          <w:sz w:val="22"/>
          <w:szCs w:val="22"/>
          <w:lang w:eastAsia="zh-CN"/>
        </w:rPr>
        <w:t xml:space="preserve"> Товара Поставщик вправе передать Товар на хранение третьему лицу с отнесением расходов по хранению на Покупателя в полном размере сверх неустойки.</w:t>
      </w:r>
    </w:p>
    <w:p w14:paraId="2742F418" w14:textId="4B934573" w:rsidR="00267661" w:rsidRPr="005844B3" w:rsidRDefault="009605A5" w:rsidP="009605A5">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 xml:space="preserve">8.2.2. </w:t>
      </w:r>
      <w:r w:rsidR="00267661" w:rsidRPr="005844B3">
        <w:rPr>
          <w:rFonts w:ascii="Times New Roman" w:hAnsi="Times New Roman" w:cs="Times New Roman"/>
          <w:kern w:val="0"/>
          <w:sz w:val="22"/>
          <w:szCs w:val="22"/>
          <w:lang w:eastAsia="zh-CN"/>
        </w:rPr>
        <w:t xml:space="preserve">В случае, если после отправки Покупателю первого уведомления о готовности Товара к отгрузке Покупателем будет нарушен срок оплаты </w:t>
      </w:r>
      <w:r w:rsidR="00223DFB">
        <w:rPr>
          <w:rFonts w:ascii="Times New Roman" w:hAnsi="Times New Roman" w:cs="Times New Roman"/>
          <w:kern w:val="0"/>
          <w:sz w:val="22"/>
          <w:szCs w:val="22"/>
          <w:lang w:eastAsia="zh-CN"/>
        </w:rPr>
        <w:t>Т</w:t>
      </w:r>
      <w:r w:rsidR="00267661" w:rsidRPr="005844B3">
        <w:rPr>
          <w:rFonts w:ascii="Times New Roman" w:hAnsi="Times New Roman" w:cs="Times New Roman"/>
          <w:kern w:val="0"/>
          <w:sz w:val="22"/>
          <w:szCs w:val="22"/>
          <w:lang w:eastAsia="zh-CN"/>
        </w:rPr>
        <w:t>ов</w:t>
      </w:r>
      <w:r w:rsidR="00EF710C" w:rsidRPr="005844B3">
        <w:rPr>
          <w:rFonts w:ascii="Times New Roman" w:hAnsi="Times New Roman" w:cs="Times New Roman"/>
          <w:kern w:val="0"/>
          <w:sz w:val="22"/>
          <w:szCs w:val="22"/>
          <w:lang w:eastAsia="zh-CN"/>
        </w:rPr>
        <w:t>ара, установленный п.</w:t>
      </w:r>
      <w:r w:rsidR="005844B3">
        <w:rPr>
          <w:rFonts w:ascii="Times New Roman" w:hAnsi="Times New Roman" w:cs="Times New Roman"/>
          <w:kern w:val="0"/>
          <w:sz w:val="22"/>
          <w:szCs w:val="22"/>
          <w:lang w:eastAsia="zh-CN"/>
        </w:rPr>
        <w:t xml:space="preserve"> 5.6.2 </w:t>
      </w:r>
      <w:r w:rsidR="00EF710C" w:rsidRPr="005844B3">
        <w:rPr>
          <w:rFonts w:ascii="Times New Roman" w:hAnsi="Times New Roman" w:cs="Times New Roman"/>
          <w:kern w:val="0"/>
          <w:sz w:val="22"/>
          <w:szCs w:val="22"/>
          <w:lang w:eastAsia="zh-CN"/>
        </w:rPr>
        <w:t>настоящего Договора</w:t>
      </w:r>
      <w:r w:rsidR="00267661" w:rsidRPr="005844B3">
        <w:rPr>
          <w:rFonts w:ascii="Times New Roman" w:hAnsi="Times New Roman" w:cs="Times New Roman"/>
          <w:kern w:val="0"/>
          <w:sz w:val="22"/>
          <w:szCs w:val="22"/>
          <w:lang w:eastAsia="zh-CN"/>
        </w:rPr>
        <w:t xml:space="preserve">, более чем на </w:t>
      </w:r>
      <w:r w:rsidR="00F67B23">
        <w:rPr>
          <w:rFonts w:ascii="Times New Roman" w:hAnsi="Times New Roman" w:cs="Times New Roman"/>
          <w:kern w:val="0"/>
          <w:sz w:val="22"/>
          <w:szCs w:val="22"/>
          <w:lang w:eastAsia="zh-CN"/>
        </w:rPr>
        <w:t>____</w:t>
      </w:r>
      <w:r w:rsidR="00267661" w:rsidRPr="005844B3">
        <w:rPr>
          <w:rFonts w:ascii="Times New Roman" w:hAnsi="Times New Roman" w:cs="Times New Roman"/>
          <w:kern w:val="0"/>
          <w:sz w:val="22"/>
          <w:szCs w:val="22"/>
          <w:lang w:eastAsia="zh-CN"/>
        </w:rPr>
        <w:t xml:space="preserve"> рабочих дня, Поставщик имеет право в одностороннем порядке изменить сроки поставки, </w:t>
      </w:r>
      <w:r w:rsidR="00EF710C" w:rsidRPr="005844B3">
        <w:rPr>
          <w:rFonts w:ascii="Times New Roman" w:hAnsi="Times New Roman" w:cs="Times New Roman"/>
          <w:kern w:val="0"/>
          <w:sz w:val="22"/>
          <w:szCs w:val="22"/>
          <w:lang w:eastAsia="zh-CN"/>
        </w:rPr>
        <w:t xml:space="preserve">указанные в </w:t>
      </w:r>
      <w:r w:rsidR="00223DFB">
        <w:rPr>
          <w:rFonts w:ascii="Times New Roman" w:hAnsi="Times New Roman" w:cs="Times New Roman"/>
          <w:kern w:val="0"/>
          <w:sz w:val="22"/>
          <w:szCs w:val="22"/>
          <w:lang w:eastAsia="zh-CN"/>
        </w:rPr>
        <w:t>С</w:t>
      </w:r>
      <w:r w:rsidR="00EF710C" w:rsidRPr="005844B3">
        <w:rPr>
          <w:rFonts w:ascii="Times New Roman" w:hAnsi="Times New Roman" w:cs="Times New Roman"/>
          <w:kern w:val="0"/>
          <w:sz w:val="22"/>
          <w:szCs w:val="22"/>
          <w:lang w:eastAsia="zh-CN"/>
        </w:rPr>
        <w:t xml:space="preserve">пецификации. Новые </w:t>
      </w:r>
      <w:r w:rsidR="00267661" w:rsidRPr="005844B3">
        <w:rPr>
          <w:rFonts w:ascii="Times New Roman" w:hAnsi="Times New Roman" w:cs="Times New Roman"/>
          <w:kern w:val="0"/>
          <w:sz w:val="22"/>
          <w:szCs w:val="22"/>
          <w:lang w:eastAsia="zh-CN"/>
        </w:rPr>
        <w:t>сроки поставки устанавливаются Поставщиком после получения от Покупателя уведомления о готовности вывезти Товар. Новые сроки поставки Товара устанавливаются путем направления Поставщиком Покупателю соответствующего уведомления с приложением обновленного счета. Товар отгружается после выполнения Покупателем условий по полной оплате Товара по обновленному счету и выплаты Покупателем неустойки согласно п. 8.2.1 настоящего Договора за весь период нарушения Покупателем своих обязательств по Договору.</w:t>
      </w:r>
    </w:p>
    <w:p w14:paraId="33357B8B" w14:textId="1CBBA680" w:rsidR="009605A5" w:rsidRPr="005844B3" w:rsidRDefault="00267661" w:rsidP="009605A5">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8.2.3. В случае несоблюдения</w:t>
      </w:r>
      <w:r w:rsidR="002D55FF" w:rsidRPr="005844B3">
        <w:rPr>
          <w:rFonts w:ascii="Times New Roman" w:hAnsi="Times New Roman" w:cs="Times New Roman"/>
          <w:kern w:val="0"/>
          <w:sz w:val="22"/>
          <w:szCs w:val="22"/>
          <w:lang w:eastAsia="zh-CN"/>
        </w:rPr>
        <w:t xml:space="preserve"> Покупателем сроков принятия Товара и/</w:t>
      </w:r>
      <w:r w:rsidRPr="005844B3">
        <w:rPr>
          <w:rFonts w:ascii="Times New Roman" w:hAnsi="Times New Roman" w:cs="Times New Roman"/>
          <w:kern w:val="0"/>
          <w:sz w:val="22"/>
          <w:szCs w:val="22"/>
          <w:lang w:eastAsia="zh-CN"/>
        </w:rPr>
        <w:t>или несоблюдения Покупателем сроков оплата Товара</w:t>
      </w:r>
      <w:r w:rsidR="00EF710C" w:rsidRPr="005844B3">
        <w:rPr>
          <w:rFonts w:ascii="Times New Roman" w:hAnsi="Times New Roman" w:cs="Times New Roman"/>
          <w:kern w:val="0"/>
          <w:sz w:val="22"/>
          <w:szCs w:val="22"/>
          <w:lang w:eastAsia="zh-CN"/>
        </w:rPr>
        <w:t>,</w:t>
      </w:r>
      <w:r w:rsidRPr="005844B3">
        <w:rPr>
          <w:rFonts w:ascii="Times New Roman" w:hAnsi="Times New Roman" w:cs="Times New Roman"/>
          <w:kern w:val="0"/>
          <w:sz w:val="22"/>
          <w:szCs w:val="22"/>
          <w:lang w:eastAsia="zh-CN"/>
        </w:rPr>
        <w:t xml:space="preserve"> </w:t>
      </w:r>
      <w:r w:rsidR="00EF710C" w:rsidRPr="005844B3">
        <w:rPr>
          <w:rFonts w:ascii="Times New Roman" w:hAnsi="Times New Roman" w:cs="Times New Roman"/>
          <w:kern w:val="0"/>
          <w:sz w:val="22"/>
          <w:szCs w:val="22"/>
          <w:lang w:eastAsia="zh-CN"/>
        </w:rPr>
        <w:t xml:space="preserve">установленных </w:t>
      </w:r>
      <w:r w:rsidR="005844B3">
        <w:rPr>
          <w:rFonts w:ascii="Times New Roman" w:hAnsi="Times New Roman" w:cs="Times New Roman"/>
          <w:kern w:val="0"/>
          <w:sz w:val="22"/>
          <w:szCs w:val="22"/>
          <w:lang w:eastAsia="zh-CN"/>
        </w:rPr>
        <w:t>п. 5.6.2</w:t>
      </w:r>
      <w:r w:rsidR="00EF710C" w:rsidRPr="005844B3">
        <w:rPr>
          <w:rFonts w:ascii="Times New Roman" w:hAnsi="Times New Roman" w:cs="Times New Roman"/>
          <w:kern w:val="0"/>
          <w:sz w:val="22"/>
          <w:szCs w:val="22"/>
          <w:lang w:eastAsia="zh-CN"/>
        </w:rPr>
        <w:t xml:space="preserve"> настоящего Договора, </w:t>
      </w:r>
      <w:r w:rsidRPr="005844B3">
        <w:rPr>
          <w:rFonts w:ascii="Times New Roman" w:hAnsi="Times New Roman" w:cs="Times New Roman"/>
          <w:kern w:val="0"/>
          <w:sz w:val="22"/>
          <w:szCs w:val="22"/>
          <w:lang w:eastAsia="zh-CN"/>
        </w:rPr>
        <w:t xml:space="preserve">более чем на 60 календарных дней с момента отправки первого уведомления о готовности Товара к отгрузке, данные обстоятельства будут считаться необоснованным отказом Покупателя от приобретения Товара/исполнения Договора, а настоящий Договор (или отдельная спецификация) будет считаться расторгнутым по инициативе Покупателя, при этом Поставщик имеет право удержать с Покупателя денежную сумму, предварительно уплаченную Покупателем за данный Товар, в качестве платы за отказ от исполнения обязательств, согласно п.3 ст. 310 ГК РФ. Оставшиеся после удержания денежные средства Поставщик обязан вернуть Покупателю в течение </w:t>
      </w:r>
      <w:r w:rsidR="00F67B23">
        <w:rPr>
          <w:rFonts w:ascii="Times New Roman" w:hAnsi="Times New Roman" w:cs="Times New Roman"/>
          <w:kern w:val="0"/>
          <w:sz w:val="22"/>
          <w:szCs w:val="22"/>
          <w:lang w:eastAsia="zh-CN"/>
        </w:rPr>
        <w:t>____</w:t>
      </w:r>
      <w:bookmarkStart w:id="0" w:name="_GoBack"/>
      <w:bookmarkEnd w:id="0"/>
      <w:r w:rsidRPr="005844B3">
        <w:rPr>
          <w:rFonts w:ascii="Times New Roman" w:hAnsi="Times New Roman" w:cs="Times New Roman"/>
          <w:kern w:val="0"/>
          <w:sz w:val="22"/>
          <w:szCs w:val="22"/>
          <w:lang w:eastAsia="zh-CN"/>
        </w:rPr>
        <w:t xml:space="preserve"> рабочих дней после получения от Покупателя письменного обращения с приложением реквизитов банковского </w:t>
      </w:r>
      <w:r w:rsidR="00EF710C" w:rsidRPr="005844B3">
        <w:rPr>
          <w:rFonts w:ascii="Times New Roman" w:hAnsi="Times New Roman" w:cs="Times New Roman"/>
          <w:kern w:val="0"/>
          <w:sz w:val="22"/>
          <w:szCs w:val="22"/>
          <w:lang w:eastAsia="zh-CN"/>
        </w:rPr>
        <w:t xml:space="preserve">счета.  </w:t>
      </w:r>
    </w:p>
    <w:p w14:paraId="25D15B64" w14:textId="77777777" w:rsidR="009605A5" w:rsidRPr="005844B3" w:rsidRDefault="00123D81" w:rsidP="00DB653A">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8</w:t>
      </w:r>
      <w:r w:rsidR="00247EA7" w:rsidRPr="005844B3">
        <w:rPr>
          <w:rFonts w:ascii="Times New Roman" w:hAnsi="Times New Roman" w:cs="Times New Roman"/>
          <w:kern w:val="0"/>
          <w:sz w:val="22"/>
          <w:szCs w:val="22"/>
          <w:lang w:eastAsia="zh-CN"/>
        </w:rPr>
        <w:t>.</w:t>
      </w:r>
      <w:r w:rsidR="00722190" w:rsidRPr="005844B3">
        <w:rPr>
          <w:rFonts w:ascii="Times New Roman" w:hAnsi="Times New Roman" w:cs="Times New Roman"/>
          <w:kern w:val="0"/>
          <w:sz w:val="22"/>
          <w:szCs w:val="22"/>
          <w:lang w:eastAsia="zh-CN"/>
        </w:rPr>
        <w:t>3</w:t>
      </w:r>
      <w:r w:rsidR="00247EA7" w:rsidRPr="005844B3">
        <w:rPr>
          <w:rFonts w:ascii="Times New Roman" w:hAnsi="Times New Roman" w:cs="Times New Roman"/>
          <w:kern w:val="0"/>
          <w:sz w:val="22"/>
          <w:szCs w:val="22"/>
          <w:lang w:eastAsia="zh-CN"/>
        </w:rPr>
        <w:t xml:space="preserve">. </w:t>
      </w:r>
      <w:r w:rsidR="009605A5" w:rsidRPr="005844B3">
        <w:rPr>
          <w:rFonts w:ascii="Times New Roman" w:hAnsi="Times New Roman" w:cs="Times New Roman"/>
          <w:kern w:val="0"/>
          <w:sz w:val="22"/>
          <w:szCs w:val="22"/>
          <w:lang w:eastAsia="zh-CN"/>
        </w:rPr>
        <w:t>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Покупатель направляет Поставщику требование об уплате неусто</w:t>
      </w:r>
      <w:r w:rsidR="001E4985" w:rsidRPr="005844B3">
        <w:rPr>
          <w:rFonts w:ascii="Times New Roman" w:hAnsi="Times New Roman" w:cs="Times New Roman"/>
          <w:kern w:val="0"/>
          <w:sz w:val="22"/>
          <w:szCs w:val="22"/>
          <w:lang w:eastAsia="zh-CN"/>
        </w:rPr>
        <w:t>йки</w:t>
      </w:r>
      <w:r w:rsidR="009605A5" w:rsidRPr="005844B3">
        <w:rPr>
          <w:rFonts w:ascii="Times New Roman" w:hAnsi="Times New Roman" w:cs="Times New Roman"/>
          <w:kern w:val="0"/>
          <w:sz w:val="22"/>
          <w:szCs w:val="22"/>
          <w:lang w:eastAsia="zh-CN"/>
        </w:rPr>
        <w:t xml:space="preserve"> (штрафов, пеней).</w:t>
      </w:r>
    </w:p>
    <w:p w14:paraId="6BABC146" w14:textId="008330D5" w:rsidR="0075542D" w:rsidRPr="005844B3" w:rsidRDefault="009605A5" w:rsidP="00DB653A">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8.3.1.</w:t>
      </w:r>
      <w:r w:rsidR="00247EA7" w:rsidRPr="005844B3">
        <w:rPr>
          <w:rFonts w:ascii="Times New Roman" w:hAnsi="Times New Roman" w:cs="Times New Roman"/>
          <w:kern w:val="0"/>
          <w:sz w:val="22"/>
          <w:szCs w:val="22"/>
          <w:lang w:eastAsia="zh-CN"/>
        </w:rPr>
        <w:t xml:space="preserve"> </w:t>
      </w:r>
      <w:r w:rsidR="0009676A" w:rsidRPr="005844B3">
        <w:rPr>
          <w:rFonts w:ascii="Times New Roman" w:hAnsi="Times New Roman" w:cs="Times New Roman"/>
          <w:kern w:val="0"/>
          <w:sz w:val="22"/>
          <w:szCs w:val="22"/>
          <w:lang w:eastAsia="zh-CN"/>
        </w:rPr>
        <w:t xml:space="preserve">В случае нарушения срока передачи Товара, если это не связано с </w:t>
      </w:r>
      <w:r w:rsidR="007433A0" w:rsidRPr="005844B3">
        <w:rPr>
          <w:rFonts w:ascii="Times New Roman" w:hAnsi="Times New Roman" w:cs="Times New Roman"/>
          <w:kern w:val="0"/>
          <w:sz w:val="22"/>
          <w:szCs w:val="22"/>
          <w:lang w:eastAsia="zh-CN"/>
        </w:rPr>
        <w:t>невыполнением Покупателем</w:t>
      </w:r>
      <w:r w:rsidR="0009676A" w:rsidRPr="005844B3">
        <w:rPr>
          <w:rFonts w:ascii="Times New Roman" w:hAnsi="Times New Roman" w:cs="Times New Roman"/>
          <w:kern w:val="0"/>
          <w:sz w:val="22"/>
          <w:szCs w:val="22"/>
          <w:lang w:eastAsia="zh-CN"/>
        </w:rPr>
        <w:t xml:space="preserve"> условий об оплате и действием обстоятельств непреодолимой силы, Поставщик уплачивает Покупателю исключительную неустойку из расчета </w:t>
      </w:r>
      <w:r w:rsidR="00F67B23">
        <w:rPr>
          <w:rFonts w:ascii="Times New Roman" w:hAnsi="Times New Roman" w:cs="Times New Roman"/>
          <w:kern w:val="0"/>
          <w:sz w:val="22"/>
          <w:szCs w:val="22"/>
          <w:lang w:eastAsia="zh-CN"/>
        </w:rPr>
        <w:t>___</w:t>
      </w:r>
      <w:r w:rsidR="0009676A" w:rsidRPr="005844B3">
        <w:rPr>
          <w:rFonts w:ascii="Times New Roman" w:hAnsi="Times New Roman" w:cs="Times New Roman"/>
          <w:kern w:val="0"/>
          <w:sz w:val="22"/>
          <w:szCs w:val="22"/>
          <w:lang w:eastAsia="zh-CN"/>
        </w:rPr>
        <w:t xml:space="preserve"> % от стоимости недопоставленного Товара за каждый день просрочки.</w:t>
      </w:r>
    </w:p>
    <w:p w14:paraId="763C1C2F" w14:textId="77777777" w:rsidR="00247EA7" w:rsidRPr="005844B3" w:rsidRDefault="00B344F7" w:rsidP="00DB653A">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8.</w:t>
      </w:r>
      <w:r w:rsidR="009605A5" w:rsidRPr="005844B3">
        <w:rPr>
          <w:rFonts w:ascii="Times New Roman" w:hAnsi="Times New Roman" w:cs="Times New Roman"/>
          <w:kern w:val="0"/>
          <w:sz w:val="22"/>
          <w:szCs w:val="22"/>
          <w:lang w:eastAsia="zh-CN"/>
        </w:rPr>
        <w:t>4</w:t>
      </w:r>
      <w:r w:rsidRPr="005844B3">
        <w:rPr>
          <w:rFonts w:ascii="Times New Roman" w:hAnsi="Times New Roman" w:cs="Times New Roman"/>
          <w:kern w:val="0"/>
          <w:sz w:val="22"/>
          <w:szCs w:val="22"/>
          <w:lang w:eastAsia="zh-CN"/>
        </w:rPr>
        <w:t xml:space="preserve">. </w:t>
      </w:r>
      <w:r w:rsidR="00247EA7" w:rsidRPr="005844B3">
        <w:rPr>
          <w:rFonts w:ascii="Times New Roman" w:hAnsi="Times New Roman" w:cs="Times New Roman"/>
          <w:kern w:val="0"/>
          <w:sz w:val="22"/>
          <w:szCs w:val="22"/>
          <w:lang w:eastAsia="zh-CN"/>
        </w:rPr>
        <w:t>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7B1223F1" w14:textId="77777777" w:rsidR="00247EA7" w:rsidRPr="005844B3" w:rsidRDefault="00123D81" w:rsidP="00DB653A">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8</w:t>
      </w:r>
      <w:r w:rsidR="00247EA7" w:rsidRPr="005844B3">
        <w:rPr>
          <w:rFonts w:ascii="Times New Roman" w:hAnsi="Times New Roman" w:cs="Times New Roman"/>
          <w:kern w:val="0"/>
          <w:sz w:val="22"/>
          <w:szCs w:val="22"/>
          <w:lang w:eastAsia="zh-CN"/>
        </w:rPr>
        <w:t>.</w:t>
      </w:r>
      <w:r w:rsidR="009605A5" w:rsidRPr="005844B3">
        <w:rPr>
          <w:rFonts w:ascii="Times New Roman" w:hAnsi="Times New Roman" w:cs="Times New Roman"/>
          <w:kern w:val="0"/>
          <w:sz w:val="22"/>
          <w:szCs w:val="22"/>
          <w:lang w:eastAsia="zh-CN"/>
        </w:rPr>
        <w:t>5</w:t>
      </w:r>
      <w:r w:rsidR="00247EA7" w:rsidRPr="005844B3">
        <w:rPr>
          <w:rFonts w:ascii="Times New Roman" w:hAnsi="Times New Roman" w:cs="Times New Roman"/>
          <w:kern w:val="0"/>
          <w:sz w:val="22"/>
          <w:szCs w:val="22"/>
          <w:lang w:eastAsia="zh-CN"/>
        </w:rPr>
        <w:t>. Уплата неустойки (штрафа, пени) не освобождает Стороны от исполнения своих обязательств по Договору.</w:t>
      </w:r>
    </w:p>
    <w:p w14:paraId="67F686C6" w14:textId="06B29E4B" w:rsidR="00B344F7" w:rsidRPr="005844B3" w:rsidRDefault="00B344F7" w:rsidP="00DB653A">
      <w:pPr>
        <w:ind w:firstLine="709"/>
        <w:jc w:val="both"/>
        <w:rPr>
          <w:rFonts w:ascii="Times New Roman" w:hAnsi="Times New Roman" w:cs="Times New Roman"/>
          <w:sz w:val="22"/>
          <w:szCs w:val="22"/>
        </w:rPr>
      </w:pPr>
      <w:r w:rsidRPr="005844B3">
        <w:rPr>
          <w:rFonts w:ascii="Times New Roman" w:hAnsi="Times New Roman" w:cs="Times New Roman"/>
          <w:sz w:val="22"/>
          <w:szCs w:val="22"/>
        </w:rPr>
        <w:t>8.</w:t>
      </w:r>
      <w:r w:rsidR="0009676A" w:rsidRPr="005844B3">
        <w:rPr>
          <w:rFonts w:ascii="Times New Roman" w:hAnsi="Times New Roman" w:cs="Times New Roman"/>
          <w:sz w:val="22"/>
          <w:szCs w:val="22"/>
        </w:rPr>
        <w:t>6</w:t>
      </w:r>
      <w:r w:rsidRPr="005844B3">
        <w:rPr>
          <w:rFonts w:ascii="Times New Roman" w:hAnsi="Times New Roman" w:cs="Times New Roman"/>
          <w:sz w:val="22"/>
          <w:szCs w:val="22"/>
        </w:rPr>
        <w:t>. Общая сумма начисленной неустойки (штрафов, пени) за неисполнение или ненадлежащее исполнение Поставщиком или Покупателем обязательств, предусмотренных Договором, не может превышать цену Договора.</w:t>
      </w:r>
    </w:p>
    <w:p w14:paraId="664AC48E" w14:textId="77777777" w:rsidR="00722190" w:rsidRDefault="00722190" w:rsidP="00DB653A">
      <w:pPr>
        <w:ind w:firstLine="709"/>
        <w:jc w:val="both"/>
        <w:rPr>
          <w:rFonts w:ascii="Times New Roman" w:hAnsi="Times New Roman" w:cs="Times New Roman"/>
          <w:kern w:val="0"/>
          <w:sz w:val="22"/>
          <w:szCs w:val="22"/>
          <w:lang w:eastAsia="zh-CN"/>
        </w:rPr>
      </w:pPr>
    </w:p>
    <w:p w14:paraId="739FEC49" w14:textId="77777777" w:rsidR="001F6C74" w:rsidRDefault="001F6C74" w:rsidP="00DB653A">
      <w:pPr>
        <w:ind w:firstLine="709"/>
        <w:jc w:val="both"/>
        <w:rPr>
          <w:rFonts w:ascii="Times New Roman" w:hAnsi="Times New Roman" w:cs="Times New Roman"/>
          <w:kern w:val="0"/>
          <w:sz w:val="22"/>
          <w:szCs w:val="22"/>
          <w:lang w:eastAsia="zh-CN"/>
        </w:rPr>
      </w:pPr>
    </w:p>
    <w:p w14:paraId="5938A753" w14:textId="77777777" w:rsidR="001F6C74" w:rsidRPr="005844B3" w:rsidRDefault="001F6C74" w:rsidP="00DB653A">
      <w:pPr>
        <w:ind w:firstLine="709"/>
        <w:jc w:val="both"/>
        <w:rPr>
          <w:rFonts w:ascii="Times New Roman" w:hAnsi="Times New Roman" w:cs="Times New Roman"/>
          <w:kern w:val="0"/>
          <w:sz w:val="22"/>
          <w:szCs w:val="22"/>
          <w:lang w:eastAsia="zh-CN"/>
        </w:rPr>
      </w:pPr>
    </w:p>
    <w:p w14:paraId="5D6377E4" w14:textId="3214D6DF" w:rsidR="00D53EA8" w:rsidRPr="001F6C74" w:rsidRDefault="000D15E4" w:rsidP="001F6C74">
      <w:pPr>
        <w:pStyle w:val="af0"/>
        <w:numPr>
          <w:ilvl w:val="0"/>
          <w:numId w:val="10"/>
        </w:numPr>
        <w:jc w:val="center"/>
        <w:rPr>
          <w:rFonts w:ascii="Times New Roman" w:hAnsi="Times New Roman" w:cs="Times New Roman"/>
          <w:b/>
          <w:bCs/>
          <w:sz w:val="22"/>
          <w:szCs w:val="22"/>
        </w:rPr>
      </w:pPr>
      <w:r w:rsidRPr="001F6C74">
        <w:rPr>
          <w:rFonts w:ascii="Times New Roman" w:hAnsi="Times New Roman" w:cs="Times New Roman"/>
          <w:b/>
          <w:bCs/>
          <w:sz w:val="22"/>
          <w:szCs w:val="22"/>
        </w:rPr>
        <w:t>Порядок разрешения</w:t>
      </w:r>
      <w:r w:rsidR="00D53EA8" w:rsidRPr="001F6C74">
        <w:rPr>
          <w:rFonts w:ascii="Times New Roman" w:hAnsi="Times New Roman" w:cs="Times New Roman"/>
          <w:b/>
          <w:bCs/>
          <w:sz w:val="22"/>
          <w:szCs w:val="22"/>
        </w:rPr>
        <w:t xml:space="preserve"> споров</w:t>
      </w:r>
    </w:p>
    <w:p w14:paraId="6D781043" w14:textId="77777777" w:rsidR="001F6C74" w:rsidRPr="001F6C74" w:rsidRDefault="001F6C74" w:rsidP="001F6C74">
      <w:pPr>
        <w:pStyle w:val="af0"/>
        <w:rPr>
          <w:rFonts w:ascii="Times New Roman" w:hAnsi="Times New Roman" w:cs="Times New Roman"/>
          <w:b/>
          <w:bCs/>
          <w:sz w:val="22"/>
          <w:szCs w:val="22"/>
        </w:rPr>
      </w:pPr>
    </w:p>
    <w:p w14:paraId="02BD5E2A" w14:textId="77777777" w:rsidR="003E3B00" w:rsidRPr="005844B3" w:rsidRDefault="00E47F52" w:rsidP="00DB653A">
      <w:pPr>
        <w:suppressAutoHyphens w:val="0"/>
        <w:autoSpaceDE w:val="0"/>
        <w:autoSpaceDN w:val="0"/>
        <w:adjustRightInd w:val="0"/>
        <w:ind w:firstLine="709"/>
        <w:jc w:val="both"/>
        <w:rPr>
          <w:rFonts w:ascii="Times New Roman" w:eastAsia="Times New Roman" w:hAnsi="Times New Roman" w:cs="Times New Roman"/>
          <w:kern w:val="0"/>
          <w:sz w:val="22"/>
          <w:szCs w:val="22"/>
          <w:lang w:eastAsia="ru-RU" w:bidi="ar-SA"/>
        </w:rPr>
      </w:pPr>
      <w:r w:rsidRPr="005844B3">
        <w:rPr>
          <w:rFonts w:ascii="Times New Roman" w:hAnsi="Times New Roman" w:cs="Times New Roman"/>
          <w:kern w:val="0"/>
          <w:sz w:val="22"/>
          <w:szCs w:val="22"/>
          <w:lang w:eastAsia="zh-CN"/>
        </w:rPr>
        <w:t>9</w:t>
      </w:r>
      <w:r w:rsidR="00864C4F" w:rsidRPr="005844B3">
        <w:rPr>
          <w:rFonts w:ascii="Times New Roman" w:hAnsi="Times New Roman" w:cs="Times New Roman"/>
          <w:kern w:val="0"/>
          <w:sz w:val="22"/>
          <w:szCs w:val="22"/>
          <w:lang w:eastAsia="zh-CN"/>
        </w:rPr>
        <w:t>.1.</w:t>
      </w:r>
      <w:r w:rsidR="003E3B00" w:rsidRPr="005844B3">
        <w:rPr>
          <w:rFonts w:ascii="Times New Roman" w:hAnsi="Times New Roman" w:cs="Times New Roman"/>
          <w:kern w:val="0"/>
          <w:sz w:val="22"/>
          <w:szCs w:val="22"/>
          <w:lang w:eastAsia="zh-CN"/>
        </w:rPr>
        <w:t xml:space="preserve"> </w:t>
      </w:r>
      <w:r w:rsidR="003E3B00" w:rsidRPr="005844B3">
        <w:rPr>
          <w:rFonts w:ascii="Times New Roman" w:eastAsia="Times New Roman" w:hAnsi="Times New Roman" w:cs="Times New Roman"/>
          <w:kern w:val="0"/>
          <w:sz w:val="22"/>
          <w:szCs w:val="22"/>
          <w:lang w:eastAsia="ru-RU" w:bidi="ar-SA"/>
        </w:rPr>
        <w:t xml:space="preserve">Все споры и разногласия, возникшие между Сторонами в процессе исполнения </w:t>
      </w:r>
      <w:r w:rsidR="00AB4484" w:rsidRPr="005844B3">
        <w:rPr>
          <w:rFonts w:ascii="Times New Roman" w:eastAsia="Times New Roman" w:hAnsi="Times New Roman" w:cs="Times New Roman"/>
          <w:kern w:val="0"/>
          <w:sz w:val="22"/>
          <w:szCs w:val="22"/>
          <w:lang w:eastAsia="ru-RU" w:bidi="ar-SA"/>
        </w:rPr>
        <w:t>Договора</w:t>
      </w:r>
      <w:r w:rsidR="003E3B00" w:rsidRPr="005844B3">
        <w:rPr>
          <w:rFonts w:ascii="Times New Roman" w:eastAsia="Times New Roman" w:hAnsi="Times New Roman" w:cs="Times New Roman"/>
          <w:kern w:val="0"/>
          <w:sz w:val="22"/>
          <w:szCs w:val="22"/>
          <w:lang w:eastAsia="ru-RU" w:bidi="ar-SA"/>
        </w:rPr>
        <w:t>, разрешаются в претензионном порядке путем направления претензии. Ответ на претензию должен быть дан Стороне, направившей претензию, в течение 10 (десяти) рабочих дней со дня ее получения.</w:t>
      </w:r>
    </w:p>
    <w:p w14:paraId="35D22C01" w14:textId="77777777" w:rsidR="003E3B00" w:rsidRPr="005844B3" w:rsidRDefault="00E47F52" w:rsidP="00DB653A">
      <w:pPr>
        <w:suppressAutoHyphens w:val="0"/>
        <w:autoSpaceDE w:val="0"/>
        <w:autoSpaceDN w:val="0"/>
        <w:adjustRightInd w:val="0"/>
        <w:ind w:firstLine="709"/>
        <w:jc w:val="both"/>
        <w:rPr>
          <w:rFonts w:ascii="Times New Roman" w:eastAsia="Times New Roman" w:hAnsi="Times New Roman" w:cs="Times New Roman"/>
          <w:kern w:val="0"/>
          <w:sz w:val="22"/>
          <w:szCs w:val="22"/>
          <w:lang w:eastAsia="ru-RU" w:bidi="ar-SA"/>
        </w:rPr>
      </w:pPr>
      <w:r w:rsidRPr="005844B3">
        <w:rPr>
          <w:rFonts w:ascii="Times New Roman" w:eastAsia="Times New Roman" w:hAnsi="Times New Roman" w:cs="Times New Roman"/>
          <w:kern w:val="0"/>
          <w:sz w:val="22"/>
          <w:szCs w:val="22"/>
          <w:lang w:eastAsia="ru-RU" w:bidi="ar-SA"/>
        </w:rPr>
        <w:t>9</w:t>
      </w:r>
      <w:r w:rsidR="00864C4F" w:rsidRPr="005844B3">
        <w:rPr>
          <w:rFonts w:ascii="Times New Roman" w:eastAsia="Times New Roman" w:hAnsi="Times New Roman" w:cs="Times New Roman"/>
          <w:kern w:val="0"/>
          <w:sz w:val="22"/>
          <w:szCs w:val="22"/>
          <w:lang w:eastAsia="ru-RU" w:bidi="ar-SA"/>
        </w:rPr>
        <w:t xml:space="preserve">.2. </w:t>
      </w:r>
      <w:r w:rsidR="003E3B00" w:rsidRPr="005844B3">
        <w:rPr>
          <w:rFonts w:ascii="Times New Roman" w:eastAsia="Times New Roman" w:hAnsi="Times New Roman" w:cs="Times New Roman"/>
          <w:kern w:val="0"/>
          <w:sz w:val="22"/>
          <w:szCs w:val="22"/>
          <w:lang w:eastAsia="ru-RU" w:bidi="ar-SA"/>
        </w:rPr>
        <w:t xml:space="preserve">При не поступлении ответа на претензию в срок, установленный пунктом </w:t>
      </w:r>
      <w:r w:rsidR="008E58BC" w:rsidRPr="005844B3">
        <w:rPr>
          <w:rFonts w:ascii="Times New Roman" w:eastAsia="Times New Roman" w:hAnsi="Times New Roman" w:cs="Times New Roman"/>
          <w:kern w:val="0"/>
          <w:sz w:val="22"/>
          <w:szCs w:val="22"/>
          <w:lang w:eastAsia="ru-RU" w:bidi="ar-SA"/>
        </w:rPr>
        <w:t>9</w:t>
      </w:r>
      <w:r w:rsidR="003E3B00" w:rsidRPr="005844B3">
        <w:rPr>
          <w:rFonts w:ascii="Times New Roman" w:eastAsia="Times New Roman" w:hAnsi="Times New Roman" w:cs="Times New Roman"/>
          <w:kern w:val="0"/>
          <w:sz w:val="22"/>
          <w:szCs w:val="22"/>
          <w:lang w:eastAsia="ru-RU" w:bidi="ar-SA"/>
        </w:rPr>
        <w:t xml:space="preserve">.1 </w:t>
      </w:r>
      <w:r w:rsidR="00AB4484" w:rsidRPr="005844B3">
        <w:rPr>
          <w:rFonts w:ascii="Times New Roman" w:eastAsia="Times New Roman" w:hAnsi="Times New Roman" w:cs="Times New Roman"/>
          <w:kern w:val="0"/>
          <w:sz w:val="22"/>
          <w:szCs w:val="22"/>
          <w:lang w:eastAsia="ru-RU" w:bidi="ar-SA"/>
        </w:rPr>
        <w:t>Договора</w:t>
      </w:r>
      <w:r w:rsidR="003E3B00" w:rsidRPr="005844B3">
        <w:rPr>
          <w:rFonts w:ascii="Times New Roman" w:eastAsia="Times New Roman" w:hAnsi="Times New Roman" w:cs="Times New Roman"/>
          <w:kern w:val="0"/>
          <w:sz w:val="22"/>
          <w:szCs w:val="22"/>
          <w:lang w:eastAsia="ru-RU" w:bidi="ar-SA"/>
        </w:rPr>
        <w:t>, или отказе в удовлетворении претензии спор передается на рассмотрение Арбитражного суда г.</w:t>
      </w:r>
      <w:r w:rsidR="00722190" w:rsidRPr="005844B3">
        <w:rPr>
          <w:rFonts w:ascii="Times New Roman" w:eastAsia="Times New Roman" w:hAnsi="Times New Roman" w:cs="Times New Roman"/>
          <w:kern w:val="0"/>
          <w:sz w:val="22"/>
          <w:szCs w:val="22"/>
          <w:lang w:eastAsia="ru-RU" w:bidi="ar-SA"/>
        </w:rPr>
        <w:t> </w:t>
      </w:r>
      <w:r w:rsidR="003E3B00" w:rsidRPr="005844B3">
        <w:rPr>
          <w:rFonts w:ascii="Times New Roman" w:eastAsia="Times New Roman" w:hAnsi="Times New Roman" w:cs="Times New Roman"/>
          <w:kern w:val="0"/>
          <w:sz w:val="22"/>
          <w:szCs w:val="22"/>
          <w:lang w:eastAsia="ru-RU" w:bidi="ar-SA"/>
        </w:rPr>
        <w:t xml:space="preserve">Москвы. </w:t>
      </w:r>
    </w:p>
    <w:p w14:paraId="5AEEE56D" w14:textId="77777777" w:rsidR="000E03F7" w:rsidRPr="005844B3" w:rsidRDefault="000E03F7" w:rsidP="00461459">
      <w:pPr>
        <w:ind w:firstLine="426"/>
        <w:jc w:val="both"/>
        <w:rPr>
          <w:rFonts w:ascii="Times New Roman" w:hAnsi="Times New Roman" w:cs="Times New Roman"/>
          <w:kern w:val="0"/>
          <w:sz w:val="22"/>
          <w:szCs w:val="22"/>
          <w:lang w:eastAsia="zh-CN"/>
        </w:rPr>
      </w:pPr>
    </w:p>
    <w:p w14:paraId="19E466E2" w14:textId="19B40118" w:rsidR="00E47F52" w:rsidRPr="001F6C74" w:rsidRDefault="00E47F52" w:rsidP="001F6C74">
      <w:pPr>
        <w:pStyle w:val="af0"/>
        <w:numPr>
          <w:ilvl w:val="0"/>
          <w:numId w:val="10"/>
        </w:numPr>
        <w:jc w:val="center"/>
        <w:rPr>
          <w:rFonts w:ascii="Times New Roman" w:hAnsi="Times New Roman" w:cs="Times New Roman"/>
          <w:b/>
          <w:bCs/>
          <w:sz w:val="22"/>
          <w:szCs w:val="22"/>
        </w:rPr>
      </w:pPr>
      <w:r w:rsidRPr="001F6C74">
        <w:rPr>
          <w:rFonts w:ascii="Times New Roman" w:hAnsi="Times New Roman" w:cs="Times New Roman"/>
          <w:b/>
          <w:bCs/>
          <w:sz w:val="22"/>
          <w:szCs w:val="22"/>
        </w:rPr>
        <w:t>Обстоятельства непреодолимой силы (форс-мажор)</w:t>
      </w:r>
    </w:p>
    <w:p w14:paraId="59B1EBE8" w14:textId="77777777" w:rsidR="001F6C74" w:rsidRPr="001F6C74" w:rsidRDefault="001F6C74" w:rsidP="001F6C74">
      <w:pPr>
        <w:pStyle w:val="af0"/>
        <w:rPr>
          <w:rFonts w:ascii="Times New Roman" w:hAnsi="Times New Roman" w:cs="Times New Roman"/>
          <w:b/>
          <w:bCs/>
          <w:sz w:val="22"/>
          <w:szCs w:val="22"/>
        </w:rPr>
      </w:pPr>
    </w:p>
    <w:p w14:paraId="748E8768" w14:textId="77777777" w:rsidR="007A68C5" w:rsidRPr="005844B3" w:rsidRDefault="00E47F52" w:rsidP="00DB653A">
      <w:pPr>
        <w:suppressAutoHyphens w:val="0"/>
        <w:autoSpaceDE w:val="0"/>
        <w:autoSpaceDN w:val="0"/>
        <w:adjustRightInd w:val="0"/>
        <w:ind w:firstLine="709"/>
        <w:jc w:val="both"/>
        <w:rPr>
          <w:rFonts w:ascii="Times New Roman" w:eastAsia="Times New Roman" w:hAnsi="Times New Roman" w:cs="Times New Roman"/>
          <w:kern w:val="0"/>
          <w:sz w:val="22"/>
          <w:szCs w:val="22"/>
          <w:lang w:eastAsia="ru-RU" w:bidi="ar-SA"/>
        </w:rPr>
      </w:pPr>
      <w:r w:rsidRPr="005844B3">
        <w:rPr>
          <w:rFonts w:ascii="Times New Roman" w:eastAsia="Times New Roman" w:hAnsi="Times New Roman" w:cs="Times New Roman"/>
          <w:kern w:val="0"/>
          <w:sz w:val="22"/>
          <w:szCs w:val="22"/>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5844B3">
        <w:rPr>
          <w:rFonts w:ascii="Times New Roman" w:eastAsia="Times New Roman" w:hAnsi="Times New Roman" w:cs="Times New Roman"/>
          <w:iCs/>
          <w:kern w:val="0"/>
          <w:sz w:val="22"/>
          <w:szCs w:val="22"/>
          <w:lang w:eastAsia="ru-RU" w:bidi="ar-SA"/>
        </w:rPr>
        <w:t>запретные действия</w:t>
      </w:r>
      <w:r w:rsidRPr="005844B3">
        <w:rPr>
          <w:rFonts w:ascii="Times New Roman" w:eastAsia="Times New Roman" w:hAnsi="Times New Roman" w:cs="Times New Roman"/>
          <w:i/>
          <w:iCs/>
          <w:kern w:val="0"/>
          <w:sz w:val="22"/>
          <w:szCs w:val="22"/>
          <w:lang w:eastAsia="ru-RU" w:bidi="ar-SA"/>
        </w:rPr>
        <w:t xml:space="preserve"> </w:t>
      </w:r>
      <w:r w:rsidRPr="005844B3">
        <w:rPr>
          <w:rFonts w:ascii="Times New Roman" w:eastAsia="Times New Roman" w:hAnsi="Times New Roman" w:cs="Times New Roman"/>
          <w:iCs/>
          <w:kern w:val="0"/>
          <w:sz w:val="22"/>
          <w:szCs w:val="22"/>
          <w:lang w:eastAsia="ru-RU" w:bidi="ar-SA"/>
        </w:rPr>
        <w:t>властей, гражданские волне</w:t>
      </w:r>
      <w:r w:rsidR="00045A7B" w:rsidRPr="005844B3">
        <w:rPr>
          <w:rFonts w:ascii="Times New Roman" w:eastAsia="Times New Roman" w:hAnsi="Times New Roman" w:cs="Times New Roman"/>
          <w:iCs/>
          <w:kern w:val="0"/>
          <w:sz w:val="22"/>
          <w:szCs w:val="22"/>
          <w:lang w:eastAsia="ru-RU" w:bidi="ar-SA"/>
        </w:rPr>
        <w:t>ния, эпидемии, блокада,</w:t>
      </w:r>
      <w:r w:rsidRPr="005844B3">
        <w:rPr>
          <w:rFonts w:ascii="Times New Roman" w:eastAsia="Times New Roman" w:hAnsi="Times New Roman" w:cs="Times New Roman"/>
          <w:iCs/>
          <w:kern w:val="0"/>
          <w:sz w:val="22"/>
          <w:szCs w:val="22"/>
          <w:lang w:eastAsia="ru-RU" w:bidi="ar-SA"/>
        </w:rPr>
        <w:t xml:space="preserve"> землетрясения, наводнения, пожары или другие стихийные бедствия</w:t>
      </w:r>
      <w:r w:rsidRPr="005844B3">
        <w:rPr>
          <w:rFonts w:ascii="Times New Roman" w:eastAsia="Times New Roman" w:hAnsi="Times New Roman" w:cs="Times New Roman"/>
          <w:kern w:val="0"/>
          <w:sz w:val="22"/>
          <w:szCs w:val="22"/>
          <w:lang w:eastAsia="ru-RU" w:bidi="ar-SA"/>
        </w:rPr>
        <w:t>.</w:t>
      </w:r>
    </w:p>
    <w:p w14:paraId="1AED8F3A" w14:textId="77777777" w:rsidR="00E47F52" w:rsidRPr="005844B3" w:rsidRDefault="00E47F52" w:rsidP="00DB653A">
      <w:pPr>
        <w:suppressAutoHyphens w:val="0"/>
        <w:autoSpaceDE w:val="0"/>
        <w:autoSpaceDN w:val="0"/>
        <w:adjustRightInd w:val="0"/>
        <w:ind w:firstLine="709"/>
        <w:jc w:val="both"/>
        <w:rPr>
          <w:rFonts w:ascii="Times New Roman" w:eastAsia="Times New Roman" w:hAnsi="Times New Roman" w:cs="Times New Roman"/>
          <w:kern w:val="0"/>
          <w:sz w:val="22"/>
          <w:szCs w:val="22"/>
          <w:lang w:eastAsia="ru-RU" w:bidi="ar-SA"/>
        </w:rPr>
      </w:pPr>
      <w:r w:rsidRPr="005844B3">
        <w:rPr>
          <w:rFonts w:ascii="Times New Roman" w:eastAsia="Times New Roman" w:hAnsi="Times New Roman" w:cs="Times New Roman"/>
          <w:kern w:val="0"/>
          <w:sz w:val="22"/>
          <w:szCs w:val="22"/>
          <w:lang w:eastAsia="ru-RU" w:bidi="ar-SA"/>
        </w:rPr>
        <w:t xml:space="preserve">10.2. В случае наступления этих обстоятельств Сторона обязана в течение </w:t>
      </w:r>
      <w:r w:rsidR="00763EE8" w:rsidRPr="005844B3">
        <w:rPr>
          <w:rFonts w:ascii="Times New Roman" w:eastAsia="Times New Roman" w:hAnsi="Times New Roman" w:cs="Times New Roman"/>
          <w:kern w:val="0"/>
          <w:sz w:val="22"/>
          <w:szCs w:val="22"/>
          <w:lang w:eastAsia="ru-RU" w:bidi="ar-SA"/>
        </w:rPr>
        <w:t>10</w:t>
      </w:r>
      <w:r w:rsidR="0055396C" w:rsidRPr="005844B3">
        <w:rPr>
          <w:rFonts w:ascii="Times New Roman" w:eastAsia="Times New Roman" w:hAnsi="Times New Roman" w:cs="Times New Roman"/>
          <w:kern w:val="0"/>
          <w:sz w:val="22"/>
          <w:szCs w:val="22"/>
          <w:lang w:eastAsia="ru-RU" w:bidi="ar-SA"/>
        </w:rPr>
        <w:t>-ти</w:t>
      </w:r>
      <w:r w:rsidRPr="005844B3">
        <w:rPr>
          <w:rFonts w:ascii="Times New Roman" w:eastAsia="Times New Roman" w:hAnsi="Times New Roman" w:cs="Times New Roman"/>
          <w:kern w:val="0"/>
          <w:sz w:val="22"/>
          <w:szCs w:val="22"/>
          <w:lang w:eastAsia="ru-RU" w:bidi="ar-SA"/>
        </w:rPr>
        <w:t xml:space="preserve"> рабочих дней уведомить об этом другую Сторону.</w:t>
      </w:r>
    </w:p>
    <w:p w14:paraId="269C7405" w14:textId="77777777" w:rsidR="00E47F52" w:rsidRPr="005844B3" w:rsidRDefault="00E47F52" w:rsidP="00DB653A">
      <w:pPr>
        <w:suppressAutoHyphens w:val="0"/>
        <w:autoSpaceDE w:val="0"/>
        <w:autoSpaceDN w:val="0"/>
        <w:adjustRightInd w:val="0"/>
        <w:ind w:firstLine="709"/>
        <w:jc w:val="both"/>
        <w:rPr>
          <w:rFonts w:ascii="Times New Roman" w:eastAsia="Times New Roman" w:hAnsi="Times New Roman" w:cs="Times New Roman"/>
          <w:kern w:val="0"/>
          <w:sz w:val="22"/>
          <w:szCs w:val="22"/>
          <w:lang w:eastAsia="ru-RU" w:bidi="ar-SA"/>
        </w:rPr>
      </w:pPr>
      <w:r w:rsidRPr="005844B3">
        <w:rPr>
          <w:rFonts w:ascii="Times New Roman" w:eastAsia="Times New Roman" w:hAnsi="Times New Roman" w:cs="Times New Roman"/>
          <w:kern w:val="0"/>
          <w:sz w:val="22"/>
          <w:szCs w:val="22"/>
          <w:lang w:eastAsia="ru-RU" w:bidi="ar-SA"/>
        </w:rPr>
        <w:t xml:space="preserve">10.3. Документ, выданный </w:t>
      </w:r>
      <w:r w:rsidRPr="005844B3">
        <w:rPr>
          <w:rFonts w:ascii="Times New Roman" w:eastAsia="Times New Roman" w:hAnsi="Times New Roman" w:cs="Times New Roman"/>
          <w:iCs/>
          <w:kern w:val="0"/>
          <w:sz w:val="22"/>
          <w:szCs w:val="22"/>
          <w:lang w:eastAsia="ru-RU" w:bidi="ar-SA"/>
        </w:rPr>
        <w:t xml:space="preserve">уполномоченным государственным </w:t>
      </w:r>
      <w:r w:rsidR="00AC6DBB" w:rsidRPr="005844B3">
        <w:rPr>
          <w:rFonts w:ascii="Times New Roman" w:eastAsia="Times New Roman" w:hAnsi="Times New Roman" w:cs="Times New Roman"/>
          <w:iCs/>
          <w:kern w:val="0"/>
          <w:sz w:val="22"/>
          <w:szCs w:val="22"/>
          <w:lang w:eastAsia="ru-RU" w:bidi="ar-SA"/>
        </w:rPr>
        <w:t>органом является</w:t>
      </w:r>
      <w:r w:rsidRPr="005844B3">
        <w:rPr>
          <w:rFonts w:ascii="Times New Roman" w:eastAsia="Times New Roman" w:hAnsi="Times New Roman" w:cs="Times New Roman"/>
          <w:kern w:val="0"/>
          <w:sz w:val="22"/>
          <w:szCs w:val="22"/>
          <w:lang w:eastAsia="ru-RU" w:bidi="ar-SA"/>
        </w:rPr>
        <w:t xml:space="preserve"> достаточным подтверждением наличия и продолжительности действия непреодолимой силы.</w:t>
      </w:r>
    </w:p>
    <w:p w14:paraId="5B1BB663" w14:textId="22F53640" w:rsidR="00E47F52" w:rsidRPr="005844B3" w:rsidRDefault="00E47F52" w:rsidP="00DB653A">
      <w:pPr>
        <w:suppressAutoHyphens w:val="0"/>
        <w:autoSpaceDE w:val="0"/>
        <w:autoSpaceDN w:val="0"/>
        <w:adjustRightInd w:val="0"/>
        <w:ind w:firstLine="709"/>
        <w:jc w:val="both"/>
        <w:rPr>
          <w:rFonts w:ascii="Times New Roman" w:eastAsia="Times New Roman" w:hAnsi="Times New Roman" w:cs="Times New Roman"/>
          <w:kern w:val="0"/>
          <w:sz w:val="22"/>
          <w:szCs w:val="22"/>
          <w:lang w:eastAsia="ru-RU" w:bidi="ar-SA"/>
        </w:rPr>
      </w:pPr>
      <w:r w:rsidRPr="005844B3">
        <w:rPr>
          <w:rFonts w:ascii="Times New Roman" w:eastAsia="Times New Roman" w:hAnsi="Times New Roman" w:cs="Times New Roman"/>
          <w:kern w:val="0"/>
          <w:sz w:val="22"/>
          <w:szCs w:val="22"/>
          <w:lang w:eastAsia="ru-RU" w:bidi="ar-SA"/>
        </w:rPr>
        <w:t xml:space="preserve">10.4. Если обстоятельства непреодолимой силы продолжают действовать более </w:t>
      </w:r>
      <w:r w:rsidR="00582123" w:rsidRPr="005844B3">
        <w:rPr>
          <w:rFonts w:ascii="Times New Roman" w:eastAsia="Times New Roman" w:hAnsi="Times New Roman" w:cs="Times New Roman"/>
          <w:kern w:val="0"/>
          <w:sz w:val="22"/>
          <w:szCs w:val="22"/>
          <w:lang w:eastAsia="ru-RU" w:bidi="ar-SA"/>
        </w:rPr>
        <w:t>6</w:t>
      </w:r>
      <w:r w:rsidRPr="005844B3">
        <w:rPr>
          <w:rFonts w:ascii="Times New Roman" w:eastAsia="Times New Roman" w:hAnsi="Times New Roman" w:cs="Times New Roman"/>
          <w:kern w:val="0"/>
          <w:sz w:val="22"/>
          <w:szCs w:val="22"/>
          <w:lang w:eastAsia="ru-RU" w:bidi="ar-SA"/>
        </w:rPr>
        <w:t>0</w:t>
      </w:r>
      <w:r w:rsidR="0055396C" w:rsidRPr="005844B3">
        <w:rPr>
          <w:rFonts w:ascii="Times New Roman" w:eastAsia="Times New Roman" w:hAnsi="Times New Roman" w:cs="Times New Roman"/>
          <w:kern w:val="0"/>
          <w:sz w:val="22"/>
          <w:szCs w:val="22"/>
          <w:lang w:eastAsia="ru-RU" w:bidi="ar-SA"/>
        </w:rPr>
        <w:t>-ти</w:t>
      </w:r>
      <w:r w:rsidRPr="005844B3">
        <w:rPr>
          <w:rFonts w:ascii="Times New Roman" w:eastAsia="Times New Roman" w:hAnsi="Times New Roman" w:cs="Times New Roman"/>
          <w:kern w:val="0"/>
          <w:sz w:val="22"/>
          <w:szCs w:val="22"/>
          <w:lang w:eastAsia="ru-RU" w:bidi="ar-SA"/>
        </w:rPr>
        <w:t xml:space="preserve"> рабочих дней, то каждая Сторона вправе отказаться от Договора в одностороннем порядке.</w:t>
      </w:r>
    </w:p>
    <w:p w14:paraId="5130D43F" w14:textId="77777777" w:rsidR="00EF7089" w:rsidRDefault="00EF7089" w:rsidP="00461459">
      <w:pPr>
        <w:ind w:firstLine="720"/>
        <w:jc w:val="both"/>
        <w:rPr>
          <w:rFonts w:ascii="Times New Roman" w:eastAsia="Times New Roman" w:hAnsi="Times New Roman" w:cs="Times New Roman"/>
          <w:b/>
          <w:kern w:val="0"/>
          <w:sz w:val="22"/>
          <w:szCs w:val="22"/>
          <w:lang w:eastAsia="ru-RU" w:bidi="ar-SA"/>
        </w:rPr>
      </w:pPr>
    </w:p>
    <w:p w14:paraId="11E5745A" w14:textId="77777777" w:rsidR="009B6F03" w:rsidRPr="005844B3" w:rsidRDefault="009B6F03" w:rsidP="00461459">
      <w:pPr>
        <w:ind w:firstLine="720"/>
        <w:jc w:val="both"/>
        <w:rPr>
          <w:rFonts w:ascii="Times New Roman" w:eastAsia="Times New Roman" w:hAnsi="Times New Roman" w:cs="Times New Roman"/>
          <w:b/>
          <w:kern w:val="0"/>
          <w:sz w:val="22"/>
          <w:szCs w:val="22"/>
          <w:lang w:eastAsia="ru-RU" w:bidi="ar-SA"/>
        </w:rPr>
      </w:pPr>
    </w:p>
    <w:p w14:paraId="594B5E62" w14:textId="1DB3711E" w:rsidR="00130416" w:rsidRDefault="007F6B7F" w:rsidP="001F6C74">
      <w:pPr>
        <w:pStyle w:val="ConsPlusNormal"/>
        <w:numPr>
          <w:ilvl w:val="0"/>
          <w:numId w:val="10"/>
        </w:numPr>
        <w:jc w:val="center"/>
        <w:rPr>
          <w:b/>
          <w:sz w:val="22"/>
          <w:szCs w:val="22"/>
        </w:rPr>
      </w:pPr>
      <w:r w:rsidRPr="005844B3">
        <w:rPr>
          <w:b/>
          <w:sz w:val="22"/>
          <w:szCs w:val="22"/>
        </w:rPr>
        <w:t xml:space="preserve">Срок действия/Досрочное </w:t>
      </w:r>
      <w:r w:rsidR="00E06F8A" w:rsidRPr="005844B3">
        <w:rPr>
          <w:b/>
          <w:sz w:val="22"/>
          <w:szCs w:val="22"/>
        </w:rPr>
        <w:t>расторжение и</w:t>
      </w:r>
      <w:r w:rsidRPr="005844B3">
        <w:rPr>
          <w:b/>
          <w:sz w:val="22"/>
          <w:szCs w:val="22"/>
        </w:rPr>
        <w:t xml:space="preserve"> изменение Договора</w:t>
      </w:r>
    </w:p>
    <w:p w14:paraId="58C521ED" w14:textId="77777777" w:rsidR="001F6C74" w:rsidRPr="005844B3" w:rsidRDefault="001F6C74" w:rsidP="001F6C74">
      <w:pPr>
        <w:pStyle w:val="ConsPlusNormal"/>
        <w:ind w:left="720"/>
        <w:rPr>
          <w:b/>
          <w:sz w:val="22"/>
          <w:szCs w:val="22"/>
        </w:rPr>
      </w:pPr>
    </w:p>
    <w:p w14:paraId="7157220F" w14:textId="77777777" w:rsidR="00706865" w:rsidRPr="005844B3" w:rsidRDefault="00706865" w:rsidP="00706865">
      <w:pPr>
        <w:ind w:firstLine="709"/>
        <w:jc w:val="both"/>
        <w:rPr>
          <w:rFonts w:ascii="Times New Roman" w:eastAsia="Times New Roman" w:hAnsi="Times New Roman" w:cs="Times New Roman"/>
          <w:kern w:val="0"/>
          <w:sz w:val="22"/>
          <w:szCs w:val="22"/>
          <w:lang w:eastAsia="ru-RU" w:bidi="ar-SA"/>
        </w:rPr>
      </w:pPr>
      <w:r w:rsidRPr="005844B3">
        <w:rPr>
          <w:rFonts w:ascii="Times New Roman" w:eastAsia="Times New Roman" w:hAnsi="Times New Roman" w:cs="Times New Roman"/>
          <w:kern w:val="0"/>
          <w:sz w:val="22"/>
          <w:szCs w:val="22"/>
          <w:lang w:eastAsia="ru-RU" w:bidi="ar-SA"/>
        </w:rPr>
        <w:t>11.1.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36C28F9D" w14:textId="77777777" w:rsidR="00706865" w:rsidRPr="005844B3" w:rsidRDefault="00706865" w:rsidP="00706865">
      <w:pPr>
        <w:ind w:firstLine="709"/>
        <w:jc w:val="both"/>
        <w:rPr>
          <w:rFonts w:ascii="Times New Roman" w:eastAsia="Times New Roman" w:hAnsi="Times New Roman" w:cs="Times New Roman"/>
          <w:kern w:val="0"/>
          <w:sz w:val="22"/>
          <w:szCs w:val="22"/>
          <w:lang w:eastAsia="ru-RU" w:bidi="ar-SA"/>
        </w:rPr>
      </w:pPr>
      <w:r w:rsidRPr="005844B3">
        <w:rPr>
          <w:rFonts w:ascii="Times New Roman" w:eastAsia="Times New Roman" w:hAnsi="Times New Roman" w:cs="Times New Roman"/>
          <w:kern w:val="0"/>
          <w:sz w:val="22"/>
          <w:szCs w:val="22"/>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610C3EBE" w14:textId="190BA5A2" w:rsidR="00706865" w:rsidRPr="005844B3" w:rsidRDefault="00706865" w:rsidP="00706865">
      <w:pPr>
        <w:ind w:firstLine="709"/>
        <w:jc w:val="both"/>
        <w:rPr>
          <w:rFonts w:ascii="Times New Roman" w:eastAsia="Times New Roman" w:hAnsi="Times New Roman" w:cs="Times New Roman"/>
          <w:kern w:val="0"/>
          <w:sz w:val="22"/>
          <w:szCs w:val="22"/>
          <w:lang w:eastAsia="ru-RU" w:bidi="ar-SA"/>
        </w:rPr>
      </w:pPr>
      <w:r w:rsidRPr="005844B3">
        <w:rPr>
          <w:rFonts w:ascii="Times New Roman" w:eastAsia="Times New Roman" w:hAnsi="Times New Roman" w:cs="Times New Roman"/>
          <w:kern w:val="0"/>
          <w:sz w:val="22"/>
          <w:szCs w:val="22"/>
          <w:lang w:eastAsia="ru-RU" w:bidi="ar-SA"/>
        </w:rPr>
        <w:t xml:space="preserve">11.3. Покупатель вправе отказаться от исполнения Договора полностью или частично в одностороннем порядке </w:t>
      </w:r>
      <w:r w:rsidR="008E42F9" w:rsidRPr="005844B3">
        <w:rPr>
          <w:rFonts w:ascii="Times New Roman" w:eastAsia="Times New Roman" w:hAnsi="Times New Roman" w:cs="Times New Roman"/>
          <w:kern w:val="0"/>
          <w:sz w:val="22"/>
          <w:szCs w:val="22"/>
          <w:lang w:eastAsia="ru-RU" w:bidi="ar-SA"/>
        </w:rPr>
        <w:t xml:space="preserve">в случае </w:t>
      </w:r>
      <w:r w:rsidR="00794897" w:rsidRPr="005844B3">
        <w:rPr>
          <w:rFonts w:ascii="Times New Roman" w:eastAsia="Times New Roman" w:hAnsi="Times New Roman" w:cs="Times New Roman"/>
          <w:kern w:val="0"/>
          <w:sz w:val="22"/>
          <w:szCs w:val="22"/>
          <w:lang w:eastAsia="ru-RU" w:bidi="ar-SA"/>
        </w:rPr>
        <w:t>следующих</w:t>
      </w:r>
      <w:r w:rsidRPr="005844B3">
        <w:rPr>
          <w:rFonts w:ascii="Times New Roman" w:eastAsia="Times New Roman" w:hAnsi="Times New Roman" w:cs="Times New Roman"/>
          <w:kern w:val="0"/>
          <w:sz w:val="22"/>
          <w:szCs w:val="22"/>
          <w:lang w:eastAsia="ru-RU" w:bidi="ar-SA"/>
        </w:rPr>
        <w:t xml:space="preserve"> существенных нарушений Поставщиком условий Договора: </w:t>
      </w:r>
    </w:p>
    <w:p w14:paraId="2DCFEE85" w14:textId="44E78C7C" w:rsidR="00706865" w:rsidRPr="005844B3" w:rsidRDefault="00706865" w:rsidP="00706865">
      <w:pPr>
        <w:ind w:firstLine="709"/>
        <w:jc w:val="both"/>
        <w:rPr>
          <w:rFonts w:ascii="Times New Roman" w:eastAsia="Times New Roman" w:hAnsi="Times New Roman" w:cs="Times New Roman"/>
          <w:kern w:val="0"/>
          <w:sz w:val="22"/>
          <w:szCs w:val="22"/>
          <w:lang w:eastAsia="ru-RU" w:bidi="ar-SA"/>
        </w:rPr>
      </w:pPr>
      <w:r w:rsidRPr="005844B3">
        <w:rPr>
          <w:rFonts w:ascii="Times New Roman" w:eastAsia="Times New Roman" w:hAnsi="Times New Roman" w:cs="Times New Roman"/>
          <w:kern w:val="0"/>
          <w:sz w:val="22"/>
          <w:szCs w:val="22"/>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r w:rsidR="00B83C1E" w:rsidRPr="005844B3">
        <w:rPr>
          <w:rFonts w:ascii="Times New Roman" w:eastAsia="Times New Roman" w:hAnsi="Times New Roman" w:cs="Times New Roman"/>
          <w:kern w:val="0"/>
          <w:sz w:val="22"/>
          <w:szCs w:val="22"/>
          <w:lang w:eastAsia="ru-RU" w:bidi="ar-SA"/>
        </w:rPr>
        <w:t xml:space="preserve"> </w:t>
      </w:r>
      <w:r w:rsidR="007C086C" w:rsidRPr="005844B3">
        <w:rPr>
          <w:rFonts w:ascii="Times New Roman" w:eastAsia="Times New Roman" w:hAnsi="Times New Roman" w:cs="Times New Roman"/>
          <w:kern w:val="0"/>
          <w:sz w:val="22"/>
          <w:szCs w:val="22"/>
          <w:lang w:eastAsia="ru-RU" w:bidi="ar-SA"/>
        </w:rPr>
        <w:t>(</w:t>
      </w:r>
      <w:r w:rsidR="00B83C1E" w:rsidRPr="005844B3">
        <w:rPr>
          <w:rFonts w:ascii="Times New Roman" w:eastAsia="Times New Roman" w:hAnsi="Times New Roman" w:cs="Times New Roman"/>
          <w:kern w:val="0"/>
          <w:sz w:val="22"/>
          <w:szCs w:val="22"/>
          <w:lang w:eastAsia="ru-RU" w:bidi="ar-SA"/>
        </w:rPr>
        <w:t>если их предоставление предусмотрено для конкретной товарной позиции)</w:t>
      </w:r>
      <w:r w:rsidR="007C086C" w:rsidRPr="005844B3">
        <w:rPr>
          <w:rFonts w:ascii="Times New Roman" w:eastAsia="Times New Roman" w:hAnsi="Times New Roman" w:cs="Times New Roman"/>
          <w:kern w:val="0"/>
          <w:sz w:val="22"/>
          <w:szCs w:val="22"/>
          <w:lang w:eastAsia="ru-RU" w:bidi="ar-SA"/>
        </w:rPr>
        <w:t>,</w:t>
      </w:r>
      <w:r w:rsidR="00B83C1E" w:rsidRPr="005844B3">
        <w:rPr>
          <w:rFonts w:ascii="Times New Roman" w:eastAsia="Times New Roman" w:hAnsi="Times New Roman" w:cs="Times New Roman"/>
          <w:kern w:val="0"/>
          <w:sz w:val="22"/>
          <w:szCs w:val="22"/>
          <w:lang w:eastAsia="ru-RU" w:bidi="ar-SA"/>
        </w:rPr>
        <w:t xml:space="preserve"> в срок более чем 10 рабочих дней с момента обращения</w:t>
      </w:r>
      <w:r w:rsidRPr="005844B3">
        <w:rPr>
          <w:rFonts w:ascii="Times New Roman" w:eastAsia="Times New Roman" w:hAnsi="Times New Roman" w:cs="Times New Roman"/>
          <w:kern w:val="0"/>
          <w:sz w:val="22"/>
          <w:szCs w:val="22"/>
          <w:lang w:eastAsia="ru-RU" w:bidi="ar-SA"/>
        </w:rPr>
        <w:t>;</w:t>
      </w:r>
    </w:p>
    <w:p w14:paraId="1CFE2296" w14:textId="77777777" w:rsidR="00706865" w:rsidRPr="005844B3" w:rsidRDefault="00706865" w:rsidP="00706865">
      <w:pPr>
        <w:ind w:firstLine="709"/>
        <w:jc w:val="both"/>
        <w:rPr>
          <w:rFonts w:ascii="Times New Roman" w:eastAsia="Times New Roman" w:hAnsi="Times New Roman" w:cs="Times New Roman"/>
          <w:kern w:val="0"/>
          <w:sz w:val="22"/>
          <w:szCs w:val="22"/>
          <w:lang w:eastAsia="ru-RU" w:bidi="ar-SA"/>
        </w:rPr>
      </w:pPr>
      <w:r w:rsidRPr="005844B3">
        <w:rPr>
          <w:rFonts w:ascii="Times New Roman" w:eastAsia="Times New Roman" w:hAnsi="Times New Roman" w:cs="Times New Roman"/>
          <w:kern w:val="0"/>
          <w:sz w:val="22"/>
          <w:szCs w:val="22"/>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5C8185CB" w14:textId="7855204B" w:rsidR="00706865" w:rsidRPr="005844B3" w:rsidRDefault="00706865" w:rsidP="00706865">
      <w:pPr>
        <w:ind w:firstLine="709"/>
        <w:jc w:val="both"/>
        <w:rPr>
          <w:rFonts w:ascii="Times New Roman" w:eastAsia="Times New Roman" w:hAnsi="Times New Roman" w:cs="Times New Roman"/>
          <w:kern w:val="0"/>
          <w:sz w:val="22"/>
          <w:szCs w:val="22"/>
          <w:lang w:eastAsia="ru-RU" w:bidi="ar-SA"/>
        </w:rPr>
      </w:pPr>
      <w:r w:rsidRPr="005844B3">
        <w:rPr>
          <w:rFonts w:ascii="Times New Roman" w:eastAsia="Times New Roman" w:hAnsi="Times New Roman" w:cs="Times New Roman"/>
          <w:kern w:val="0"/>
          <w:sz w:val="22"/>
          <w:szCs w:val="22"/>
          <w:lang w:eastAsia="ru-RU" w:bidi="ar-SA"/>
        </w:rPr>
        <w:t xml:space="preserve">11.3.3. неоднократного нарушения Поставщиком сроков поставки Товара, предусмотренных Договором, на </w:t>
      </w:r>
      <w:r w:rsidR="00E43AEA" w:rsidRPr="005844B3">
        <w:rPr>
          <w:rFonts w:ascii="Times New Roman" w:eastAsia="Times New Roman" w:hAnsi="Times New Roman" w:cs="Times New Roman"/>
          <w:kern w:val="0"/>
          <w:sz w:val="22"/>
          <w:szCs w:val="22"/>
          <w:lang w:eastAsia="ru-RU" w:bidi="ar-SA"/>
        </w:rPr>
        <w:t>30</w:t>
      </w:r>
      <w:r w:rsidRPr="005844B3">
        <w:rPr>
          <w:rFonts w:ascii="Times New Roman" w:eastAsia="Times New Roman" w:hAnsi="Times New Roman" w:cs="Times New Roman"/>
          <w:kern w:val="0"/>
          <w:sz w:val="22"/>
          <w:szCs w:val="22"/>
          <w:lang w:eastAsia="ru-RU" w:bidi="ar-SA"/>
        </w:rPr>
        <w:t xml:space="preserve"> (</w:t>
      </w:r>
      <w:r w:rsidR="00E43AEA" w:rsidRPr="005844B3">
        <w:rPr>
          <w:rFonts w:ascii="Times New Roman" w:eastAsia="Times New Roman" w:hAnsi="Times New Roman" w:cs="Times New Roman"/>
          <w:kern w:val="0"/>
          <w:sz w:val="22"/>
          <w:szCs w:val="22"/>
          <w:lang w:eastAsia="ru-RU" w:bidi="ar-SA"/>
        </w:rPr>
        <w:t>тридцать</w:t>
      </w:r>
      <w:r w:rsidRPr="005844B3">
        <w:rPr>
          <w:rFonts w:ascii="Times New Roman" w:eastAsia="Times New Roman" w:hAnsi="Times New Roman" w:cs="Times New Roman"/>
          <w:kern w:val="0"/>
          <w:sz w:val="22"/>
          <w:szCs w:val="22"/>
          <w:lang w:eastAsia="ru-RU" w:bidi="ar-SA"/>
        </w:rPr>
        <w:t xml:space="preserve">) и более </w:t>
      </w:r>
      <w:r w:rsidR="00E43AEA" w:rsidRPr="005844B3">
        <w:rPr>
          <w:rFonts w:ascii="Times New Roman" w:eastAsia="Times New Roman" w:hAnsi="Times New Roman" w:cs="Times New Roman"/>
          <w:kern w:val="0"/>
          <w:sz w:val="22"/>
          <w:szCs w:val="22"/>
          <w:lang w:eastAsia="ru-RU" w:bidi="ar-SA"/>
        </w:rPr>
        <w:t xml:space="preserve">рабочих </w:t>
      </w:r>
      <w:r w:rsidRPr="005844B3">
        <w:rPr>
          <w:rFonts w:ascii="Times New Roman" w:eastAsia="Times New Roman" w:hAnsi="Times New Roman" w:cs="Times New Roman"/>
          <w:kern w:val="0"/>
          <w:sz w:val="22"/>
          <w:szCs w:val="22"/>
          <w:lang w:eastAsia="ru-RU" w:bidi="ar-SA"/>
        </w:rPr>
        <w:t>дней;</w:t>
      </w:r>
    </w:p>
    <w:p w14:paraId="6FF6AA83" w14:textId="3655EA47" w:rsidR="00706865" w:rsidRPr="005844B3" w:rsidRDefault="00706865" w:rsidP="00706865">
      <w:pPr>
        <w:ind w:firstLine="709"/>
        <w:jc w:val="both"/>
        <w:rPr>
          <w:rFonts w:ascii="Times New Roman" w:eastAsia="Times New Roman" w:hAnsi="Times New Roman" w:cs="Times New Roman"/>
          <w:kern w:val="0"/>
          <w:sz w:val="22"/>
          <w:szCs w:val="22"/>
          <w:lang w:eastAsia="ru-RU" w:bidi="ar-SA"/>
        </w:rPr>
      </w:pPr>
      <w:r w:rsidRPr="005844B3">
        <w:rPr>
          <w:rFonts w:ascii="Times New Roman" w:eastAsia="Times New Roman" w:hAnsi="Times New Roman" w:cs="Times New Roman"/>
          <w:kern w:val="0"/>
          <w:sz w:val="22"/>
          <w:szCs w:val="22"/>
          <w:lang w:eastAsia="ru-RU" w:bidi="ar-SA"/>
        </w:rPr>
        <w:t xml:space="preserve">11.3.4. однократного нарушения Поставщиком сроков поставки Товара, предусмотренных Договором, на </w:t>
      </w:r>
      <w:r w:rsidR="00B83C1E" w:rsidRPr="005844B3">
        <w:rPr>
          <w:rFonts w:ascii="Times New Roman" w:eastAsia="Times New Roman" w:hAnsi="Times New Roman" w:cs="Times New Roman"/>
          <w:kern w:val="0"/>
          <w:sz w:val="22"/>
          <w:szCs w:val="22"/>
          <w:lang w:eastAsia="ru-RU" w:bidi="ar-SA"/>
        </w:rPr>
        <w:t>30</w:t>
      </w:r>
      <w:r w:rsidRPr="005844B3">
        <w:rPr>
          <w:rFonts w:ascii="Times New Roman" w:eastAsia="Times New Roman" w:hAnsi="Times New Roman" w:cs="Times New Roman"/>
          <w:kern w:val="0"/>
          <w:sz w:val="22"/>
          <w:szCs w:val="22"/>
          <w:lang w:eastAsia="ru-RU" w:bidi="ar-SA"/>
        </w:rPr>
        <w:t xml:space="preserve"> (</w:t>
      </w:r>
      <w:r w:rsidR="00B83C1E" w:rsidRPr="005844B3">
        <w:rPr>
          <w:rFonts w:ascii="Times New Roman" w:eastAsia="Times New Roman" w:hAnsi="Times New Roman" w:cs="Times New Roman"/>
          <w:kern w:val="0"/>
          <w:sz w:val="22"/>
          <w:szCs w:val="22"/>
          <w:lang w:eastAsia="ru-RU" w:bidi="ar-SA"/>
        </w:rPr>
        <w:t>тридцать</w:t>
      </w:r>
      <w:r w:rsidRPr="005844B3">
        <w:rPr>
          <w:rFonts w:ascii="Times New Roman" w:eastAsia="Times New Roman" w:hAnsi="Times New Roman" w:cs="Times New Roman"/>
          <w:kern w:val="0"/>
          <w:sz w:val="22"/>
          <w:szCs w:val="22"/>
          <w:lang w:eastAsia="ru-RU" w:bidi="ar-SA"/>
        </w:rPr>
        <w:t xml:space="preserve">) и более </w:t>
      </w:r>
      <w:r w:rsidR="00B83C1E" w:rsidRPr="005844B3">
        <w:rPr>
          <w:rFonts w:ascii="Times New Roman" w:eastAsia="Times New Roman" w:hAnsi="Times New Roman" w:cs="Times New Roman"/>
          <w:kern w:val="0"/>
          <w:sz w:val="22"/>
          <w:szCs w:val="22"/>
          <w:lang w:eastAsia="ru-RU" w:bidi="ar-SA"/>
        </w:rPr>
        <w:t xml:space="preserve">рабочих </w:t>
      </w:r>
      <w:r w:rsidRPr="005844B3">
        <w:rPr>
          <w:rFonts w:ascii="Times New Roman" w:eastAsia="Times New Roman" w:hAnsi="Times New Roman" w:cs="Times New Roman"/>
          <w:kern w:val="0"/>
          <w:sz w:val="22"/>
          <w:szCs w:val="22"/>
          <w:lang w:eastAsia="ru-RU" w:bidi="ar-SA"/>
        </w:rPr>
        <w:t>дней;</w:t>
      </w:r>
    </w:p>
    <w:p w14:paraId="64F867C3" w14:textId="77777777" w:rsidR="00706865" w:rsidRPr="005844B3" w:rsidRDefault="00706865" w:rsidP="00706865">
      <w:pPr>
        <w:ind w:firstLine="709"/>
        <w:jc w:val="both"/>
        <w:rPr>
          <w:rFonts w:ascii="Times New Roman" w:eastAsia="Times New Roman" w:hAnsi="Times New Roman" w:cs="Times New Roman"/>
          <w:kern w:val="0"/>
          <w:sz w:val="22"/>
          <w:szCs w:val="22"/>
          <w:lang w:eastAsia="ru-RU" w:bidi="ar-SA"/>
        </w:rPr>
      </w:pPr>
      <w:r w:rsidRPr="005844B3">
        <w:rPr>
          <w:rFonts w:ascii="Times New Roman" w:eastAsia="Times New Roman" w:hAnsi="Times New Roman" w:cs="Times New Roman"/>
          <w:kern w:val="0"/>
          <w:sz w:val="22"/>
          <w:szCs w:val="22"/>
          <w:lang w:eastAsia="ru-RU" w:bidi="ar-SA"/>
        </w:rPr>
        <w:t>11.3.</w:t>
      </w:r>
      <w:r w:rsidR="004F0814" w:rsidRPr="005844B3">
        <w:rPr>
          <w:rFonts w:ascii="Times New Roman" w:eastAsia="Times New Roman" w:hAnsi="Times New Roman" w:cs="Times New Roman"/>
          <w:kern w:val="0"/>
          <w:sz w:val="22"/>
          <w:szCs w:val="22"/>
          <w:lang w:eastAsia="ru-RU" w:bidi="ar-SA"/>
        </w:rPr>
        <w:t>5</w:t>
      </w:r>
      <w:r w:rsidRPr="005844B3">
        <w:rPr>
          <w:rFonts w:ascii="Times New Roman" w:eastAsia="Times New Roman" w:hAnsi="Times New Roman" w:cs="Times New Roman"/>
          <w:kern w:val="0"/>
          <w:sz w:val="22"/>
          <w:szCs w:val="22"/>
          <w:lang w:eastAsia="ru-RU" w:bidi="ar-SA"/>
        </w:rPr>
        <w:t>. отказа Поставщика передать Покупателю Товар или принадлежности к нему;</w:t>
      </w:r>
    </w:p>
    <w:p w14:paraId="501B6150" w14:textId="77777777" w:rsidR="00706865" w:rsidRPr="005844B3" w:rsidRDefault="00706865" w:rsidP="00706865">
      <w:pPr>
        <w:ind w:firstLine="709"/>
        <w:jc w:val="both"/>
        <w:rPr>
          <w:rFonts w:ascii="Times New Roman" w:eastAsia="Times New Roman" w:hAnsi="Times New Roman" w:cs="Times New Roman"/>
          <w:kern w:val="0"/>
          <w:sz w:val="22"/>
          <w:szCs w:val="22"/>
          <w:lang w:eastAsia="ru-RU" w:bidi="ar-SA"/>
        </w:rPr>
      </w:pPr>
      <w:r w:rsidRPr="005844B3">
        <w:rPr>
          <w:rFonts w:ascii="Times New Roman" w:eastAsia="Times New Roman" w:hAnsi="Times New Roman" w:cs="Times New Roman"/>
          <w:kern w:val="0"/>
          <w:sz w:val="22"/>
          <w:szCs w:val="22"/>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45710AFC" w14:textId="77777777" w:rsidR="00706865" w:rsidRPr="005844B3" w:rsidRDefault="00706865" w:rsidP="00706865">
      <w:pPr>
        <w:ind w:firstLine="709"/>
        <w:jc w:val="both"/>
        <w:rPr>
          <w:rFonts w:ascii="Times New Roman" w:eastAsia="Times New Roman" w:hAnsi="Times New Roman" w:cs="Times New Roman"/>
          <w:kern w:val="0"/>
          <w:sz w:val="22"/>
          <w:szCs w:val="22"/>
          <w:lang w:eastAsia="ru-RU" w:bidi="ar-SA"/>
        </w:rPr>
      </w:pPr>
      <w:r w:rsidRPr="005844B3">
        <w:rPr>
          <w:rFonts w:ascii="Times New Roman" w:eastAsia="Times New Roman" w:hAnsi="Times New Roman" w:cs="Times New Roman"/>
          <w:kern w:val="0"/>
          <w:sz w:val="22"/>
          <w:szCs w:val="22"/>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1CBF45FB" w14:textId="77FEE243" w:rsidR="00706865" w:rsidRPr="005844B3" w:rsidRDefault="00706865" w:rsidP="00706865">
      <w:pPr>
        <w:ind w:firstLine="709"/>
        <w:jc w:val="both"/>
        <w:rPr>
          <w:rFonts w:ascii="Times New Roman" w:eastAsia="Times New Roman" w:hAnsi="Times New Roman" w:cs="Times New Roman"/>
          <w:kern w:val="0"/>
          <w:sz w:val="22"/>
          <w:szCs w:val="22"/>
          <w:lang w:eastAsia="ru-RU" w:bidi="ar-SA"/>
        </w:rPr>
      </w:pPr>
      <w:r w:rsidRPr="005844B3">
        <w:rPr>
          <w:rFonts w:ascii="Times New Roman" w:eastAsia="Times New Roman" w:hAnsi="Times New Roman" w:cs="Times New Roman"/>
          <w:kern w:val="0"/>
          <w:sz w:val="22"/>
          <w:szCs w:val="22"/>
          <w:lang w:eastAsia="ru-RU" w:bidi="ar-SA"/>
        </w:rPr>
        <w:t xml:space="preserve">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w:t>
      </w:r>
      <w:r w:rsidR="007433A0" w:rsidRPr="005844B3">
        <w:rPr>
          <w:rFonts w:ascii="Times New Roman" w:eastAsia="Times New Roman" w:hAnsi="Times New Roman" w:cs="Times New Roman"/>
          <w:kern w:val="0"/>
          <w:sz w:val="22"/>
          <w:szCs w:val="22"/>
          <w:lang w:eastAsia="ru-RU" w:bidi="ar-SA"/>
        </w:rPr>
        <w:t>включить Поставщика</w:t>
      </w:r>
      <w:r w:rsidRPr="005844B3">
        <w:rPr>
          <w:rFonts w:ascii="Times New Roman" w:eastAsia="Times New Roman" w:hAnsi="Times New Roman" w:cs="Times New Roman"/>
          <w:kern w:val="0"/>
          <w:sz w:val="22"/>
          <w:szCs w:val="22"/>
          <w:lang w:eastAsia="ru-RU" w:bidi="ar-SA"/>
        </w:rPr>
        <w:t xml:space="preserve"> в реестр недобросовестных поставщиков (подрядчиков, исполнителей) в порядке, установленном законодательством Российской Федерации.</w:t>
      </w:r>
    </w:p>
    <w:p w14:paraId="70EC7F41" w14:textId="77777777" w:rsidR="003E3B00" w:rsidRPr="005844B3" w:rsidRDefault="00130416" w:rsidP="00DB653A">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 xml:space="preserve"> </w:t>
      </w:r>
    </w:p>
    <w:p w14:paraId="3BDACEFC" w14:textId="0A4BB1BF" w:rsidR="00C952ED" w:rsidRPr="001F6C74" w:rsidRDefault="00C952ED" w:rsidP="001F6C74">
      <w:pPr>
        <w:pStyle w:val="af0"/>
        <w:numPr>
          <w:ilvl w:val="0"/>
          <w:numId w:val="10"/>
        </w:numPr>
        <w:jc w:val="center"/>
        <w:rPr>
          <w:rFonts w:ascii="Times New Roman" w:hAnsi="Times New Roman" w:cs="Times New Roman"/>
          <w:b/>
          <w:bCs/>
          <w:sz w:val="22"/>
          <w:szCs w:val="22"/>
        </w:rPr>
      </w:pPr>
      <w:r w:rsidRPr="001F6C74">
        <w:rPr>
          <w:rFonts w:ascii="Times New Roman" w:hAnsi="Times New Roman" w:cs="Times New Roman"/>
          <w:b/>
          <w:bCs/>
          <w:sz w:val="22"/>
          <w:szCs w:val="22"/>
        </w:rPr>
        <w:t>Антикоррупционная оговорка</w:t>
      </w:r>
    </w:p>
    <w:p w14:paraId="439D72D8" w14:textId="77777777" w:rsidR="001F6C74" w:rsidRPr="001F6C74" w:rsidRDefault="001F6C74" w:rsidP="001F6C74">
      <w:pPr>
        <w:pStyle w:val="af0"/>
        <w:rPr>
          <w:rFonts w:ascii="Times New Roman" w:hAnsi="Times New Roman" w:cs="Times New Roman"/>
          <w:b/>
          <w:bCs/>
          <w:sz w:val="22"/>
          <w:szCs w:val="22"/>
        </w:rPr>
      </w:pPr>
    </w:p>
    <w:p w14:paraId="3824CBDD" w14:textId="77777777" w:rsidR="00C952ED" w:rsidRPr="005844B3" w:rsidRDefault="00C952ED" w:rsidP="00C952ED">
      <w:pPr>
        <w:ind w:firstLine="720"/>
        <w:jc w:val="both"/>
        <w:rPr>
          <w:rFonts w:ascii="Times New Roman" w:hAnsi="Times New Roman" w:cs="Times New Roman"/>
          <w:bCs/>
          <w:sz w:val="22"/>
          <w:szCs w:val="22"/>
        </w:rPr>
      </w:pPr>
      <w:r w:rsidRPr="005844B3">
        <w:rPr>
          <w:rFonts w:ascii="Times New Roman" w:hAnsi="Times New Roman" w:cs="Times New Roman"/>
          <w:bCs/>
          <w:sz w:val="22"/>
          <w:szCs w:val="22"/>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6ADC150" w14:textId="77777777" w:rsidR="00C952ED" w:rsidRPr="005844B3" w:rsidRDefault="00C952ED" w:rsidP="00C952ED">
      <w:pPr>
        <w:ind w:firstLine="720"/>
        <w:jc w:val="both"/>
        <w:rPr>
          <w:rFonts w:ascii="Times New Roman" w:hAnsi="Times New Roman" w:cs="Times New Roman"/>
          <w:bCs/>
          <w:sz w:val="22"/>
          <w:szCs w:val="22"/>
        </w:rPr>
      </w:pPr>
      <w:r w:rsidRPr="005844B3">
        <w:rPr>
          <w:rFonts w:ascii="Times New Roman" w:hAnsi="Times New Roman" w:cs="Times New Roman"/>
          <w:bCs/>
          <w:sz w:val="22"/>
          <w:szCs w:val="22"/>
        </w:rPr>
        <w:t>12.2. В случае возникновения у Стороны подозрений, что произошло или может произойти нарушение каких-либо положений настояще</w:t>
      </w:r>
      <w:r w:rsidR="001C682C" w:rsidRPr="005844B3">
        <w:rPr>
          <w:rFonts w:ascii="Times New Roman" w:hAnsi="Times New Roman" w:cs="Times New Roman"/>
          <w:bCs/>
          <w:sz w:val="22"/>
          <w:szCs w:val="22"/>
        </w:rPr>
        <w:t>го</w:t>
      </w:r>
      <w:r w:rsidRPr="005844B3">
        <w:rPr>
          <w:rFonts w:ascii="Times New Roman" w:hAnsi="Times New Roman" w:cs="Times New Roman"/>
          <w:bCs/>
          <w:sz w:val="22"/>
          <w:szCs w:val="22"/>
        </w:rPr>
        <w:t xml:space="preserve"> </w:t>
      </w:r>
      <w:r w:rsidR="001C682C" w:rsidRPr="005844B3">
        <w:rPr>
          <w:rFonts w:ascii="Times New Roman" w:hAnsi="Times New Roman" w:cs="Times New Roman"/>
          <w:bCs/>
          <w:sz w:val="22"/>
          <w:szCs w:val="22"/>
        </w:rPr>
        <w:t>раздела</w:t>
      </w:r>
      <w:r w:rsidRPr="005844B3">
        <w:rPr>
          <w:rFonts w:ascii="Times New Roman" w:hAnsi="Times New Roman" w:cs="Times New Roman"/>
          <w:bCs/>
          <w:sz w:val="22"/>
          <w:szCs w:val="22"/>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1C682C" w:rsidRPr="005844B3">
        <w:rPr>
          <w:rFonts w:ascii="Times New Roman" w:hAnsi="Times New Roman" w:cs="Times New Roman"/>
          <w:bCs/>
          <w:sz w:val="22"/>
          <w:szCs w:val="22"/>
        </w:rPr>
        <w:t>го</w:t>
      </w:r>
      <w:r w:rsidRPr="005844B3">
        <w:rPr>
          <w:rFonts w:ascii="Times New Roman" w:hAnsi="Times New Roman" w:cs="Times New Roman"/>
          <w:bCs/>
          <w:sz w:val="22"/>
          <w:szCs w:val="22"/>
        </w:rPr>
        <w:t xml:space="preserve"> </w:t>
      </w:r>
      <w:r w:rsidR="001C682C" w:rsidRPr="005844B3">
        <w:rPr>
          <w:rFonts w:ascii="Times New Roman" w:hAnsi="Times New Roman" w:cs="Times New Roman"/>
          <w:bCs/>
          <w:sz w:val="22"/>
          <w:szCs w:val="22"/>
        </w:rPr>
        <w:t>раздела</w:t>
      </w:r>
      <w:r w:rsidRPr="005844B3">
        <w:rPr>
          <w:rFonts w:ascii="Times New Roman" w:hAnsi="Times New Roman" w:cs="Times New Roman"/>
          <w:bCs/>
          <w:sz w:val="22"/>
          <w:szCs w:val="22"/>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14:paraId="02DE06B6" w14:textId="77777777" w:rsidR="00C952ED" w:rsidRPr="005844B3" w:rsidRDefault="00C952ED" w:rsidP="00C952ED">
      <w:pPr>
        <w:ind w:firstLine="720"/>
        <w:jc w:val="both"/>
        <w:rPr>
          <w:rFonts w:ascii="Times New Roman" w:hAnsi="Times New Roman" w:cs="Times New Roman"/>
          <w:bCs/>
          <w:sz w:val="22"/>
          <w:szCs w:val="22"/>
        </w:rPr>
      </w:pPr>
      <w:r w:rsidRPr="005844B3">
        <w:rPr>
          <w:rFonts w:ascii="Times New Roman" w:hAnsi="Times New Roman" w:cs="Times New Roman"/>
          <w:bCs/>
          <w:sz w:val="22"/>
          <w:szCs w:val="22"/>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1C682C" w:rsidRPr="005844B3">
        <w:rPr>
          <w:rFonts w:ascii="Times New Roman" w:hAnsi="Times New Roman" w:cs="Times New Roman"/>
          <w:bCs/>
          <w:sz w:val="22"/>
          <w:szCs w:val="22"/>
        </w:rPr>
        <w:t>го</w:t>
      </w:r>
      <w:r w:rsidRPr="005844B3">
        <w:rPr>
          <w:rFonts w:ascii="Times New Roman" w:hAnsi="Times New Roman" w:cs="Times New Roman"/>
          <w:bCs/>
          <w:sz w:val="22"/>
          <w:szCs w:val="22"/>
        </w:rPr>
        <w:t xml:space="preserve"> </w:t>
      </w:r>
      <w:r w:rsidR="001C682C" w:rsidRPr="005844B3">
        <w:rPr>
          <w:rFonts w:ascii="Times New Roman" w:hAnsi="Times New Roman" w:cs="Times New Roman"/>
          <w:bCs/>
          <w:sz w:val="22"/>
          <w:szCs w:val="22"/>
        </w:rPr>
        <w:t>раздела</w:t>
      </w:r>
      <w:r w:rsidRPr="005844B3">
        <w:rPr>
          <w:rFonts w:ascii="Times New Roman" w:hAnsi="Times New Roman" w:cs="Times New Roman"/>
          <w:bCs/>
          <w:sz w:val="22"/>
          <w:szCs w:val="22"/>
        </w:rPr>
        <w:t>, вправе требовать возмещения реального ущерба, возникшего в результате такого расторжения.</w:t>
      </w:r>
    </w:p>
    <w:p w14:paraId="1AB43648" w14:textId="77777777" w:rsidR="00913ADC" w:rsidRPr="005844B3" w:rsidRDefault="00913ADC" w:rsidP="00C952ED">
      <w:pPr>
        <w:ind w:firstLine="720"/>
        <w:jc w:val="both"/>
        <w:rPr>
          <w:rFonts w:ascii="Times New Roman" w:hAnsi="Times New Roman" w:cs="Times New Roman"/>
          <w:bCs/>
          <w:sz w:val="22"/>
          <w:szCs w:val="22"/>
        </w:rPr>
      </w:pPr>
    </w:p>
    <w:p w14:paraId="0E932A8C" w14:textId="1C4492F3" w:rsidR="00913ADC" w:rsidRPr="001F6C74" w:rsidRDefault="00913ADC" w:rsidP="001F6C74">
      <w:pPr>
        <w:pStyle w:val="af0"/>
        <w:numPr>
          <w:ilvl w:val="0"/>
          <w:numId w:val="10"/>
        </w:numPr>
        <w:jc w:val="center"/>
        <w:rPr>
          <w:rFonts w:ascii="Times New Roman" w:hAnsi="Times New Roman" w:cs="Times New Roman"/>
          <w:b/>
          <w:bCs/>
          <w:sz w:val="22"/>
          <w:szCs w:val="22"/>
        </w:rPr>
      </w:pPr>
      <w:r w:rsidRPr="001F6C74">
        <w:rPr>
          <w:rFonts w:ascii="Times New Roman" w:hAnsi="Times New Roman" w:cs="Times New Roman"/>
          <w:b/>
          <w:bCs/>
          <w:sz w:val="22"/>
          <w:szCs w:val="22"/>
        </w:rPr>
        <w:t>Конфиденциальность</w:t>
      </w:r>
    </w:p>
    <w:p w14:paraId="08075495" w14:textId="77777777" w:rsidR="001F6C74" w:rsidRPr="001F6C74" w:rsidRDefault="001F6C74" w:rsidP="001F6C74">
      <w:pPr>
        <w:pStyle w:val="af0"/>
        <w:rPr>
          <w:rFonts w:ascii="Times New Roman" w:hAnsi="Times New Roman" w:cs="Times New Roman"/>
          <w:b/>
          <w:bCs/>
          <w:sz w:val="22"/>
          <w:szCs w:val="22"/>
        </w:rPr>
      </w:pPr>
    </w:p>
    <w:p w14:paraId="66C8A19B" w14:textId="77777777" w:rsidR="00913ADC" w:rsidRPr="005844B3" w:rsidRDefault="00913ADC" w:rsidP="00913ADC">
      <w:pPr>
        <w:ind w:firstLine="720"/>
        <w:jc w:val="both"/>
        <w:rPr>
          <w:rFonts w:ascii="Times New Roman" w:hAnsi="Times New Roman" w:cs="Times New Roman"/>
          <w:bCs/>
          <w:sz w:val="22"/>
          <w:szCs w:val="22"/>
        </w:rPr>
      </w:pPr>
      <w:r w:rsidRPr="005844B3">
        <w:rPr>
          <w:rFonts w:ascii="Times New Roman" w:hAnsi="Times New Roman" w:cs="Times New Roman"/>
          <w:bCs/>
          <w:sz w:val="22"/>
          <w:szCs w:val="22"/>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Договора,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39ECAA8D" w14:textId="77777777" w:rsidR="00913ADC" w:rsidRPr="005844B3" w:rsidRDefault="00913ADC" w:rsidP="00913ADC">
      <w:pPr>
        <w:ind w:firstLine="720"/>
        <w:jc w:val="both"/>
        <w:rPr>
          <w:rFonts w:ascii="Times New Roman" w:hAnsi="Times New Roman" w:cs="Times New Roman"/>
          <w:bCs/>
          <w:sz w:val="22"/>
          <w:szCs w:val="22"/>
        </w:rPr>
      </w:pPr>
      <w:r w:rsidRPr="005844B3">
        <w:rPr>
          <w:rFonts w:ascii="Times New Roman" w:hAnsi="Times New Roman" w:cs="Times New Roman"/>
          <w:bCs/>
          <w:sz w:val="22"/>
          <w:szCs w:val="22"/>
        </w:rPr>
        <w:t>13.2. Стороны Договора не признают конфиденциальной информацию, которая:</w:t>
      </w:r>
    </w:p>
    <w:p w14:paraId="4757A4A3" w14:textId="77777777" w:rsidR="00913ADC" w:rsidRPr="005844B3" w:rsidRDefault="00913ADC" w:rsidP="00913ADC">
      <w:pPr>
        <w:ind w:firstLine="720"/>
        <w:jc w:val="both"/>
        <w:rPr>
          <w:rFonts w:ascii="Times New Roman" w:hAnsi="Times New Roman" w:cs="Times New Roman"/>
          <w:bCs/>
          <w:sz w:val="22"/>
          <w:szCs w:val="22"/>
        </w:rPr>
      </w:pPr>
      <w:r w:rsidRPr="005844B3">
        <w:rPr>
          <w:rFonts w:ascii="Times New Roman" w:hAnsi="Times New Roman" w:cs="Times New Roman"/>
          <w:bCs/>
          <w:sz w:val="22"/>
          <w:szCs w:val="22"/>
        </w:rPr>
        <w:t>13.2.1. к моменту её передачи уже была известна другой Стороне;</w:t>
      </w:r>
    </w:p>
    <w:p w14:paraId="0853CAA6" w14:textId="77777777" w:rsidR="00913ADC" w:rsidRPr="005844B3" w:rsidRDefault="00913ADC" w:rsidP="00913ADC">
      <w:pPr>
        <w:ind w:firstLine="720"/>
        <w:jc w:val="both"/>
        <w:rPr>
          <w:rFonts w:ascii="Times New Roman" w:hAnsi="Times New Roman" w:cs="Times New Roman"/>
          <w:bCs/>
          <w:sz w:val="22"/>
          <w:szCs w:val="22"/>
        </w:rPr>
      </w:pPr>
      <w:r w:rsidRPr="005844B3">
        <w:rPr>
          <w:rFonts w:ascii="Times New Roman" w:hAnsi="Times New Roman" w:cs="Times New Roman"/>
          <w:bCs/>
          <w:sz w:val="22"/>
          <w:szCs w:val="22"/>
        </w:rPr>
        <w:t>13.2.2. к моменту её передачи уже является достоянием общественности.</w:t>
      </w:r>
    </w:p>
    <w:p w14:paraId="1191F615" w14:textId="77777777" w:rsidR="00913ADC" w:rsidRPr="005844B3" w:rsidRDefault="00913ADC" w:rsidP="00913ADC">
      <w:pPr>
        <w:ind w:firstLine="720"/>
        <w:jc w:val="both"/>
        <w:rPr>
          <w:rFonts w:ascii="Times New Roman" w:hAnsi="Times New Roman" w:cs="Times New Roman"/>
          <w:bCs/>
          <w:sz w:val="22"/>
          <w:szCs w:val="22"/>
        </w:rPr>
      </w:pPr>
      <w:r w:rsidRPr="005844B3">
        <w:rPr>
          <w:rFonts w:ascii="Times New Roman" w:hAnsi="Times New Roman" w:cs="Times New Roman"/>
          <w:bCs/>
          <w:sz w:val="22"/>
          <w:szCs w:val="22"/>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279A4AD0" w14:textId="77777777" w:rsidR="00913ADC" w:rsidRPr="005844B3" w:rsidRDefault="00913ADC" w:rsidP="00913ADC">
      <w:pPr>
        <w:ind w:firstLine="720"/>
        <w:jc w:val="both"/>
        <w:rPr>
          <w:rFonts w:ascii="Times New Roman" w:hAnsi="Times New Roman" w:cs="Times New Roman"/>
          <w:bCs/>
          <w:sz w:val="22"/>
          <w:szCs w:val="22"/>
        </w:rPr>
      </w:pPr>
      <w:r w:rsidRPr="005844B3">
        <w:rPr>
          <w:rFonts w:ascii="Times New Roman" w:hAnsi="Times New Roman" w:cs="Times New Roman"/>
          <w:bCs/>
          <w:sz w:val="22"/>
          <w:szCs w:val="22"/>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6534D677" w14:textId="77777777" w:rsidR="00913ADC" w:rsidRPr="005844B3" w:rsidRDefault="00913ADC" w:rsidP="00913ADC">
      <w:pPr>
        <w:ind w:firstLine="720"/>
        <w:jc w:val="both"/>
        <w:rPr>
          <w:rFonts w:ascii="Times New Roman" w:hAnsi="Times New Roman" w:cs="Times New Roman"/>
          <w:bCs/>
          <w:sz w:val="22"/>
          <w:szCs w:val="22"/>
        </w:rPr>
      </w:pPr>
      <w:r w:rsidRPr="005844B3">
        <w:rPr>
          <w:rFonts w:ascii="Times New Roman" w:hAnsi="Times New Roman" w:cs="Times New Roman"/>
          <w:bCs/>
          <w:sz w:val="22"/>
          <w:szCs w:val="22"/>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7148951" w14:textId="77777777" w:rsidR="00913ADC" w:rsidRPr="005844B3" w:rsidRDefault="00913ADC" w:rsidP="00913ADC">
      <w:pPr>
        <w:ind w:firstLine="720"/>
        <w:jc w:val="both"/>
        <w:rPr>
          <w:rFonts w:ascii="Times New Roman" w:hAnsi="Times New Roman" w:cs="Times New Roman"/>
          <w:bCs/>
          <w:sz w:val="22"/>
          <w:szCs w:val="22"/>
        </w:rPr>
      </w:pPr>
      <w:r w:rsidRPr="005844B3">
        <w:rPr>
          <w:rFonts w:ascii="Times New Roman" w:hAnsi="Times New Roman" w:cs="Times New Roman"/>
          <w:bCs/>
          <w:sz w:val="22"/>
          <w:szCs w:val="22"/>
        </w:rPr>
        <w:t xml:space="preserve">13.6. Поставщик обязан обеспечить сохранение конфиденциальности получаемой от </w:t>
      </w:r>
      <w:r w:rsidR="00A045AA" w:rsidRPr="005844B3">
        <w:rPr>
          <w:rFonts w:ascii="Times New Roman" w:hAnsi="Times New Roman" w:cs="Times New Roman"/>
          <w:bCs/>
          <w:sz w:val="22"/>
          <w:szCs w:val="22"/>
        </w:rPr>
        <w:t>Покупателя</w:t>
      </w:r>
      <w:r w:rsidRPr="005844B3">
        <w:rPr>
          <w:rFonts w:ascii="Times New Roman" w:hAnsi="Times New Roman" w:cs="Times New Roman"/>
          <w:bCs/>
          <w:sz w:val="22"/>
          <w:szCs w:val="22"/>
        </w:rPr>
        <w:t xml:space="preserve">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29E4CC75" w14:textId="77777777" w:rsidR="00913ADC" w:rsidRDefault="00913ADC" w:rsidP="00913ADC">
      <w:pPr>
        <w:ind w:firstLine="720"/>
        <w:jc w:val="both"/>
        <w:rPr>
          <w:rFonts w:ascii="Times New Roman" w:hAnsi="Times New Roman" w:cs="Times New Roman"/>
          <w:bCs/>
          <w:sz w:val="22"/>
          <w:szCs w:val="22"/>
        </w:rPr>
      </w:pPr>
      <w:r w:rsidRPr="005844B3">
        <w:rPr>
          <w:rFonts w:ascii="Times New Roman" w:hAnsi="Times New Roman" w:cs="Times New Roman"/>
          <w:bCs/>
          <w:sz w:val="22"/>
          <w:szCs w:val="22"/>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2EC53E0E" w14:textId="77777777" w:rsidR="00CD78C6" w:rsidRDefault="00CD78C6" w:rsidP="00913ADC">
      <w:pPr>
        <w:ind w:firstLine="720"/>
        <w:jc w:val="both"/>
        <w:rPr>
          <w:rFonts w:ascii="Times New Roman" w:hAnsi="Times New Roman" w:cs="Times New Roman"/>
          <w:bCs/>
          <w:sz w:val="22"/>
          <w:szCs w:val="22"/>
        </w:rPr>
      </w:pPr>
    </w:p>
    <w:p w14:paraId="1414A195" w14:textId="2BA3CE58" w:rsidR="00CD78C6" w:rsidRPr="001F6C74" w:rsidRDefault="00CD78C6" w:rsidP="001F6C74">
      <w:pPr>
        <w:pStyle w:val="af0"/>
        <w:numPr>
          <w:ilvl w:val="0"/>
          <w:numId w:val="10"/>
        </w:numPr>
        <w:jc w:val="center"/>
        <w:rPr>
          <w:rFonts w:ascii="Times New Roman" w:hAnsi="Times New Roman" w:cs="Times New Roman"/>
          <w:b/>
          <w:kern w:val="0"/>
          <w:sz w:val="24"/>
          <w:szCs w:val="24"/>
          <w:lang w:eastAsia="zh-CN"/>
        </w:rPr>
      </w:pPr>
      <w:r w:rsidRPr="001F6C74">
        <w:rPr>
          <w:rFonts w:ascii="Times New Roman" w:hAnsi="Times New Roman" w:cs="Times New Roman"/>
          <w:b/>
          <w:kern w:val="0"/>
          <w:sz w:val="24"/>
          <w:szCs w:val="24"/>
          <w:lang w:eastAsia="zh-CN"/>
        </w:rPr>
        <w:t>Казначейское сопровождение</w:t>
      </w:r>
    </w:p>
    <w:p w14:paraId="7521C587" w14:textId="77777777" w:rsidR="001F6C74" w:rsidRPr="001F6C74" w:rsidRDefault="001F6C74" w:rsidP="001F6C74">
      <w:pPr>
        <w:pStyle w:val="af0"/>
        <w:rPr>
          <w:rFonts w:ascii="Times New Roman" w:hAnsi="Times New Roman" w:cs="Times New Roman"/>
          <w:b/>
          <w:kern w:val="0"/>
          <w:sz w:val="24"/>
          <w:szCs w:val="24"/>
          <w:lang w:eastAsia="zh-CN"/>
        </w:rPr>
      </w:pPr>
    </w:p>
    <w:p w14:paraId="4BEAD275" w14:textId="088062FB" w:rsidR="00CD78C6" w:rsidRPr="00043F49" w:rsidRDefault="00CD78C6" w:rsidP="00CD78C6">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14.1. </w:t>
      </w:r>
      <w:r w:rsidRPr="00043F49">
        <w:rPr>
          <w:rFonts w:ascii="Times New Roman" w:hAnsi="Times New Roman" w:cs="Times New Roman"/>
          <w:kern w:val="0"/>
          <w:sz w:val="24"/>
          <w:szCs w:val="24"/>
          <w:lang w:eastAsia="zh-CN"/>
        </w:rPr>
        <w:t>В соответствии с частью 2 статьи 5 Федерального закона от 06.12.2021 № 390-ФЗ «О федеральном бюджете на 2022 год и на плановый период 2023 и 2024 годов» и Постановлением Правительства Российской Федерации от 24.11.2021 № 2024 «Об утверждении Правил казначейского сопровождения» (далее – Правила), приказами Министерства финансов, устанавливающими порядок санкционирования целевых средств Стороны, применяют следующие положения:</w:t>
      </w:r>
    </w:p>
    <w:p w14:paraId="0A98B33D" w14:textId="3C425F05" w:rsidR="00CD78C6" w:rsidRPr="00043F49" w:rsidRDefault="00CD78C6" w:rsidP="00CD78C6">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14.1.1. </w:t>
      </w:r>
      <w:r w:rsidRPr="00043F49">
        <w:rPr>
          <w:rFonts w:ascii="Times New Roman" w:hAnsi="Times New Roman" w:cs="Times New Roman"/>
          <w:kern w:val="0"/>
          <w:sz w:val="24"/>
          <w:szCs w:val="24"/>
          <w:lang w:eastAsia="zh-CN"/>
        </w:rPr>
        <w:t xml:space="preserve">Расчеты по Договору, а также расчеты по договорам, заключаемым Поставщиком (Исполнителем, Подрядчиком) в рамках исполнения настоящего Договора производятся целевыми средствами и подлежат казначейскому сопровождению. </w:t>
      </w:r>
    </w:p>
    <w:p w14:paraId="1F20F1BF" w14:textId="254887FD" w:rsidR="00CD78C6" w:rsidRPr="00043F49" w:rsidRDefault="00CD78C6" w:rsidP="00CD78C6">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14.1.2. </w:t>
      </w:r>
      <w:r w:rsidRPr="00043F49">
        <w:rPr>
          <w:rFonts w:ascii="Times New Roman" w:hAnsi="Times New Roman" w:cs="Times New Roman"/>
          <w:kern w:val="0"/>
          <w:sz w:val="24"/>
          <w:szCs w:val="24"/>
          <w:lang w:eastAsia="zh-CN"/>
        </w:rPr>
        <w:t>При казначейском сопровождении Поставщик (Исполнитель, подрядчик) обязан:</w:t>
      </w:r>
    </w:p>
    <w:p w14:paraId="4DE6E3E8" w14:textId="77777777" w:rsidR="00CD78C6" w:rsidRPr="00043F49" w:rsidRDefault="00CD78C6" w:rsidP="00CD78C6">
      <w:pPr>
        <w:ind w:firstLine="709"/>
        <w:jc w:val="both"/>
        <w:rPr>
          <w:rFonts w:ascii="Times New Roman" w:hAnsi="Times New Roman" w:cs="Times New Roman"/>
          <w:kern w:val="0"/>
          <w:sz w:val="24"/>
          <w:szCs w:val="24"/>
          <w:lang w:eastAsia="zh-CN"/>
        </w:rPr>
      </w:pPr>
      <w:r w:rsidRPr="00043F49">
        <w:rPr>
          <w:rFonts w:ascii="Times New Roman" w:hAnsi="Times New Roman" w:cs="Times New Roman"/>
          <w:kern w:val="0"/>
          <w:sz w:val="24"/>
          <w:szCs w:val="24"/>
          <w:lang w:eastAsia="zh-CN"/>
        </w:rPr>
        <w:t>а) открыть лицевой счет для осуществления и отражения операций со средствами участников казначейского сопровождения в территориальном органе Федерального казначейства (далее – лицевой счет). В течение 3 (трех) рабочих дней после открытия лицевого счета Поставщик (Исполнитель, подрядчик) обязан уведомить об этом Покупателя (Заказчика). Уведомление должно содержать все необходимые реквизиты, достаточные для осуществления расчетов по Договору. Заключение дополнительного соглашения в данном случае не требуется;</w:t>
      </w:r>
    </w:p>
    <w:p w14:paraId="2DC22BFA" w14:textId="77777777" w:rsidR="00CD78C6" w:rsidRPr="00043F49" w:rsidRDefault="00CD78C6" w:rsidP="00CD78C6">
      <w:pPr>
        <w:ind w:firstLine="709"/>
        <w:jc w:val="both"/>
        <w:rPr>
          <w:rFonts w:ascii="Times New Roman" w:hAnsi="Times New Roman" w:cs="Times New Roman"/>
          <w:kern w:val="0"/>
          <w:sz w:val="24"/>
          <w:szCs w:val="24"/>
          <w:lang w:eastAsia="zh-CN"/>
        </w:rPr>
      </w:pPr>
      <w:r w:rsidRPr="00043F49">
        <w:rPr>
          <w:rFonts w:ascii="Times New Roman" w:hAnsi="Times New Roman" w:cs="Times New Roman"/>
          <w:kern w:val="0"/>
          <w:sz w:val="24"/>
          <w:szCs w:val="24"/>
          <w:lang w:eastAsia="zh-CN"/>
        </w:rPr>
        <w:t>б) представлять в территориальные органы Федерального казначейства документов, предусмотренные порядком санкционирования целевых средств;</w:t>
      </w:r>
    </w:p>
    <w:p w14:paraId="0D1DD07E" w14:textId="77777777" w:rsidR="00CD78C6" w:rsidRPr="00043F49" w:rsidRDefault="00CD78C6" w:rsidP="00CD78C6">
      <w:pPr>
        <w:ind w:firstLine="709"/>
        <w:jc w:val="both"/>
        <w:rPr>
          <w:rFonts w:ascii="Times New Roman" w:hAnsi="Times New Roman" w:cs="Times New Roman"/>
          <w:kern w:val="0"/>
          <w:sz w:val="24"/>
          <w:szCs w:val="24"/>
          <w:lang w:eastAsia="zh-CN"/>
        </w:rPr>
      </w:pPr>
      <w:r w:rsidRPr="00043F49">
        <w:rPr>
          <w:rFonts w:ascii="Times New Roman" w:hAnsi="Times New Roman" w:cs="Times New Roman"/>
          <w:kern w:val="0"/>
          <w:sz w:val="24"/>
          <w:szCs w:val="24"/>
          <w:lang w:eastAsia="zh-CN"/>
        </w:rPr>
        <w:t>в) указывать в договорах, распоряжениях, а также в документах, установленных порядком санкционирования целевых средств идентификатор государственного контракта (договора, соглашения). Порядок формирования указанного идентификатора устанавливается Министерством финансов Российской Федерации;</w:t>
      </w:r>
    </w:p>
    <w:p w14:paraId="4BD42DDE" w14:textId="0A5CA593" w:rsidR="00CD78C6" w:rsidRPr="00043F49" w:rsidRDefault="00CD78C6" w:rsidP="00CD78C6">
      <w:pPr>
        <w:ind w:firstLine="709"/>
        <w:jc w:val="both"/>
        <w:rPr>
          <w:rFonts w:ascii="Times New Roman" w:hAnsi="Times New Roman" w:cs="Times New Roman"/>
          <w:kern w:val="0"/>
          <w:sz w:val="24"/>
          <w:szCs w:val="24"/>
          <w:lang w:eastAsia="zh-CN"/>
        </w:rPr>
      </w:pPr>
      <w:r w:rsidRPr="00043F49">
        <w:rPr>
          <w:rFonts w:ascii="Times New Roman" w:hAnsi="Times New Roman" w:cs="Times New Roman"/>
          <w:kern w:val="0"/>
          <w:sz w:val="24"/>
          <w:szCs w:val="24"/>
          <w:lang w:eastAsia="zh-CN"/>
        </w:rPr>
        <w:t>г) вести раздельный учет результатов финансово-хозяйственной деятельности по каждому договору, заключенному в целях исполнения Государственного контракта в соответствии с порядком, определенным Правительством Российской Федерации;</w:t>
      </w:r>
    </w:p>
    <w:p w14:paraId="25F06B0D" w14:textId="77777777" w:rsidR="00CD78C6" w:rsidRPr="00043F49" w:rsidRDefault="00CD78C6" w:rsidP="00CD78C6">
      <w:pPr>
        <w:ind w:firstLine="709"/>
        <w:jc w:val="both"/>
        <w:rPr>
          <w:rFonts w:ascii="Times New Roman" w:hAnsi="Times New Roman" w:cs="Times New Roman"/>
          <w:kern w:val="0"/>
          <w:sz w:val="24"/>
          <w:szCs w:val="24"/>
          <w:lang w:eastAsia="zh-CN"/>
        </w:rPr>
      </w:pPr>
      <w:r w:rsidRPr="00043F49">
        <w:rPr>
          <w:rFonts w:ascii="Times New Roman" w:hAnsi="Times New Roman" w:cs="Times New Roman"/>
          <w:kern w:val="0"/>
          <w:sz w:val="24"/>
          <w:szCs w:val="24"/>
          <w:lang w:eastAsia="zh-CN"/>
        </w:rPr>
        <w:t>д) соблюдать запреты, установленные п. 3 статьи 242.23 Бюджетного кодекса Российской Федерации. При казначейском сопровождении целевых средств запрещается перечисление целевых средств:</w:t>
      </w:r>
    </w:p>
    <w:p w14:paraId="13479D8E" w14:textId="77777777" w:rsidR="00CD78C6" w:rsidRPr="00043F49" w:rsidRDefault="00CD78C6" w:rsidP="00CD78C6">
      <w:pPr>
        <w:ind w:firstLine="709"/>
        <w:jc w:val="both"/>
        <w:rPr>
          <w:rFonts w:ascii="Times New Roman" w:hAnsi="Times New Roman" w:cs="Times New Roman"/>
          <w:kern w:val="0"/>
          <w:sz w:val="24"/>
          <w:szCs w:val="24"/>
          <w:lang w:eastAsia="zh-CN"/>
        </w:rPr>
      </w:pPr>
      <w:r w:rsidRPr="00043F49">
        <w:rPr>
          <w:rFonts w:ascii="Times New Roman" w:hAnsi="Times New Roman" w:cs="Times New Roman"/>
          <w:kern w:val="0"/>
          <w:sz w:val="24"/>
          <w:szCs w:val="24"/>
          <w:lang w:eastAsia="zh-CN"/>
        </w:rP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14:paraId="3D73FD2B" w14:textId="77777777" w:rsidR="00CD78C6" w:rsidRPr="00043F49" w:rsidRDefault="00CD78C6" w:rsidP="00CD78C6">
      <w:pPr>
        <w:ind w:firstLine="709"/>
        <w:jc w:val="both"/>
        <w:rPr>
          <w:rFonts w:ascii="Times New Roman" w:hAnsi="Times New Roman" w:cs="Times New Roman"/>
          <w:kern w:val="0"/>
          <w:sz w:val="24"/>
          <w:szCs w:val="24"/>
          <w:lang w:eastAsia="zh-CN"/>
        </w:rPr>
      </w:pPr>
      <w:r w:rsidRPr="00043F49">
        <w:rPr>
          <w:rFonts w:ascii="Times New Roman" w:hAnsi="Times New Roman" w:cs="Times New Roman"/>
          <w:kern w:val="0"/>
          <w:sz w:val="24"/>
          <w:szCs w:val="24"/>
          <w:lang w:eastAsia="zh-CN"/>
        </w:rPr>
        <w:t>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25C43762" w14:textId="77777777" w:rsidR="00CD78C6" w:rsidRPr="00043F49" w:rsidRDefault="00CD78C6" w:rsidP="00CD78C6">
      <w:pPr>
        <w:ind w:firstLine="709"/>
        <w:jc w:val="both"/>
        <w:rPr>
          <w:rFonts w:ascii="Times New Roman" w:hAnsi="Times New Roman" w:cs="Times New Roman"/>
          <w:kern w:val="0"/>
          <w:sz w:val="24"/>
          <w:szCs w:val="24"/>
          <w:lang w:eastAsia="zh-CN"/>
        </w:rPr>
      </w:pPr>
      <w:r w:rsidRPr="00043F49">
        <w:rPr>
          <w:rFonts w:ascii="Times New Roman" w:hAnsi="Times New Roman" w:cs="Times New Roman"/>
          <w:kern w:val="0"/>
          <w:sz w:val="24"/>
          <w:szCs w:val="24"/>
          <w:lang w:eastAsia="zh-CN"/>
        </w:rPr>
        <w:t>3) на счета, открытые Поставщику (Исполнителю, подрядчику) в учреждении Центрального банка Российской Федерации или в кредитной организации, за исключением:</w:t>
      </w:r>
    </w:p>
    <w:p w14:paraId="738D7F7E" w14:textId="77777777" w:rsidR="00CD78C6" w:rsidRPr="00043F49" w:rsidRDefault="00CD78C6" w:rsidP="00CD78C6">
      <w:pPr>
        <w:ind w:firstLine="709"/>
        <w:jc w:val="both"/>
        <w:rPr>
          <w:rFonts w:ascii="Times New Roman" w:hAnsi="Times New Roman" w:cs="Times New Roman"/>
          <w:kern w:val="0"/>
          <w:sz w:val="24"/>
          <w:szCs w:val="24"/>
          <w:lang w:eastAsia="zh-CN"/>
        </w:rPr>
      </w:pPr>
      <w:r w:rsidRPr="00043F49">
        <w:rPr>
          <w:rFonts w:ascii="Times New Roman" w:hAnsi="Times New Roman" w:cs="Times New Roman"/>
          <w:kern w:val="0"/>
          <w:sz w:val="24"/>
          <w:szCs w:val="24"/>
          <w:lang w:eastAsia="zh-CN"/>
        </w:rPr>
        <w:t>оплаты обязательств Поставщика (Исполнителя, подрядчика) в соответствии с валютным законодательством Российской Федерации;</w:t>
      </w:r>
    </w:p>
    <w:p w14:paraId="1660FD43" w14:textId="77777777" w:rsidR="00CD78C6" w:rsidRPr="00043F49" w:rsidRDefault="00CD78C6" w:rsidP="00CD78C6">
      <w:pPr>
        <w:ind w:firstLine="709"/>
        <w:jc w:val="both"/>
        <w:rPr>
          <w:rFonts w:ascii="Times New Roman" w:hAnsi="Times New Roman" w:cs="Times New Roman"/>
          <w:kern w:val="0"/>
          <w:sz w:val="24"/>
          <w:szCs w:val="24"/>
          <w:lang w:eastAsia="zh-CN"/>
        </w:rPr>
      </w:pPr>
      <w:r w:rsidRPr="00043F49">
        <w:rPr>
          <w:rFonts w:ascii="Times New Roman" w:hAnsi="Times New Roman" w:cs="Times New Roman"/>
          <w:kern w:val="0"/>
          <w:sz w:val="24"/>
          <w:szCs w:val="24"/>
          <w:lang w:eastAsia="zh-CN"/>
        </w:rPr>
        <w:t>оплаты обязательств Поставщика (Исполнителя, подрядчика) по оплате труда с учетом начислений и социальных выплат, иных выплат в пользу работников, а также выплат лицам, не состоящим в штате Поставщика (Исполнителя, подрядчика), привлеченным для достижения цели, определенной при предоставлении средств;</w:t>
      </w:r>
    </w:p>
    <w:p w14:paraId="21E0A9D1" w14:textId="77777777" w:rsidR="00CD78C6" w:rsidRPr="00043F49" w:rsidRDefault="00CD78C6" w:rsidP="00CD78C6">
      <w:pPr>
        <w:ind w:firstLine="709"/>
        <w:jc w:val="both"/>
        <w:rPr>
          <w:rFonts w:ascii="Times New Roman" w:hAnsi="Times New Roman" w:cs="Times New Roman"/>
          <w:kern w:val="0"/>
          <w:sz w:val="24"/>
          <w:szCs w:val="24"/>
          <w:lang w:eastAsia="zh-CN"/>
        </w:rPr>
      </w:pPr>
      <w:r w:rsidRPr="00043F49">
        <w:rPr>
          <w:rFonts w:ascii="Times New Roman" w:hAnsi="Times New Roman" w:cs="Times New Roman"/>
          <w:kern w:val="0"/>
          <w:sz w:val="24"/>
          <w:szCs w:val="24"/>
          <w:lang w:eastAsia="zh-CN"/>
        </w:rPr>
        <w:t>оплаты фактически поставленных Поставщиком (Исполнителем, подрядчиком)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Поставщик (Исполнитель, подрядчик)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целевых средств, подтверждающих возникновение денежных обязательств юридических лиц, и (или) иных документов, предусмотренных государственными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42DF6C6D" w14:textId="77777777" w:rsidR="00CD78C6" w:rsidRPr="00043F49" w:rsidRDefault="00CD78C6" w:rsidP="00CD78C6">
      <w:pPr>
        <w:ind w:firstLine="709"/>
        <w:jc w:val="both"/>
        <w:rPr>
          <w:rFonts w:ascii="Times New Roman" w:hAnsi="Times New Roman" w:cs="Times New Roman"/>
          <w:kern w:val="0"/>
          <w:sz w:val="24"/>
          <w:szCs w:val="24"/>
          <w:lang w:eastAsia="zh-CN"/>
        </w:rPr>
      </w:pPr>
      <w:r w:rsidRPr="00043F49">
        <w:rPr>
          <w:rFonts w:ascii="Times New Roman" w:hAnsi="Times New Roman" w:cs="Times New Roman"/>
          <w:kern w:val="0"/>
          <w:sz w:val="24"/>
          <w:szCs w:val="24"/>
          <w:lang w:eastAsia="zh-CN"/>
        </w:rPr>
        <w:t>возмещения произведенных Поставщиком (Исполнителем, подрядчиком)  расходов (части расходов) при условии представления документов, указанных в абзаце четвертом настоящего подпункта, копий платежных документов, подтверждающих оплату произведенных Поставщиком (Исполнителем, подрядчиком)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Поставщиком (Исполнителем, подрядчиком)  расходов (части расходов);</w:t>
      </w:r>
    </w:p>
    <w:p w14:paraId="104F5F9A" w14:textId="77777777" w:rsidR="00CD78C6" w:rsidRPr="00043F49" w:rsidRDefault="00CD78C6" w:rsidP="00CD78C6">
      <w:pPr>
        <w:ind w:firstLine="709"/>
        <w:jc w:val="both"/>
        <w:rPr>
          <w:rFonts w:ascii="Times New Roman" w:hAnsi="Times New Roman" w:cs="Times New Roman"/>
          <w:kern w:val="0"/>
          <w:sz w:val="24"/>
          <w:szCs w:val="24"/>
          <w:lang w:eastAsia="zh-CN"/>
        </w:rPr>
      </w:pPr>
      <w:r w:rsidRPr="00043F49">
        <w:rPr>
          <w:rFonts w:ascii="Times New Roman" w:hAnsi="Times New Roman" w:cs="Times New Roman"/>
          <w:kern w:val="0"/>
          <w:sz w:val="24"/>
          <w:szCs w:val="24"/>
          <w:lang w:eastAsia="zh-CN"/>
        </w:rPr>
        <w:t>оплаты обязательств по накладным расходам в соответствии с Порядком санкционирования;</w:t>
      </w:r>
    </w:p>
    <w:p w14:paraId="50134DCB" w14:textId="77777777" w:rsidR="00CD78C6" w:rsidRPr="00043F49" w:rsidRDefault="00CD78C6" w:rsidP="00CD78C6">
      <w:pPr>
        <w:ind w:firstLine="709"/>
        <w:jc w:val="both"/>
        <w:rPr>
          <w:rFonts w:ascii="Times New Roman" w:hAnsi="Times New Roman" w:cs="Times New Roman"/>
          <w:kern w:val="0"/>
          <w:sz w:val="24"/>
          <w:szCs w:val="24"/>
          <w:lang w:eastAsia="zh-CN"/>
        </w:rPr>
      </w:pPr>
      <w:r w:rsidRPr="00043F49">
        <w:rPr>
          <w:rFonts w:ascii="Times New Roman" w:hAnsi="Times New Roman" w:cs="Times New Roman"/>
          <w:kern w:val="0"/>
          <w:sz w:val="24"/>
          <w:szCs w:val="24"/>
          <w:lang w:eastAsia="zh-CN"/>
        </w:rPr>
        <w:t>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0F9C3D17" w14:textId="77777777" w:rsidR="00CD78C6" w:rsidRPr="00043F49" w:rsidRDefault="00CD78C6" w:rsidP="00CD78C6">
      <w:pPr>
        <w:ind w:firstLine="709"/>
        <w:jc w:val="both"/>
        <w:rPr>
          <w:rFonts w:ascii="Times New Roman" w:hAnsi="Times New Roman" w:cs="Times New Roman"/>
          <w:kern w:val="0"/>
          <w:sz w:val="24"/>
          <w:szCs w:val="24"/>
          <w:lang w:eastAsia="zh-CN"/>
        </w:rPr>
      </w:pPr>
      <w:r w:rsidRPr="00043F49">
        <w:rPr>
          <w:rFonts w:ascii="Times New Roman" w:hAnsi="Times New Roman" w:cs="Times New Roman"/>
          <w:kern w:val="0"/>
          <w:sz w:val="24"/>
          <w:szCs w:val="24"/>
          <w:lang w:eastAsia="zh-CN"/>
        </w:rPr>
        <w:t>е) соблюдать режим лицевого счета (ведение и использование лицевого счета). При казначейском сопровождении режим лицевого счета, осуществляется в соответствии с Правилами казначейского сопровождения.</w:t>
      </w:r>
    </w:p>
    <w:p w14:paraId="77E054BF" w14:textId="01A861B1" w:rsidR="00CD78C6" w:rsidRPr="00043F49" w:rsidRDefault="00CD78C6" w:rsidP="00CD78C6">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14.2. </w:t>
      </w:r>
      <w:r w:rsidRPr="00043F49">
        <w:rPr>
          <w:rFonts w:ascii="Times New Roman" w:hAnsi="Times New Roman" w:cs="Times New Roman"/>
          <w:kern w:val="0"/>
          <w:sz w:val="24"/>
          <w:szCs w:val="24"/>
          <w:lang w:eastAsia="zh-CN"/>
        </w:rPr>
        <w:t>Поставщик самостоятельно представляет в территориальные органы Федерального казначейства сведения об операциях с целевыми средствами, сформированные и утвержденные в порядке и по форме, предусмотренные порядком санкционирования.</w:t>
      </w:r>
    </w:p>
    <w:p w14:paraId="742028D5" w14:textId="47527AB9" w:rsidR="00CD78C6" w:rsidRPr="00043F49" w:rsidRDefault="00CD78C6" w:rsidP="00CD78C6">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14.2.1. </w:t>
      </w:r>
      <w:r w:rsidRPr="00043F49">
        <w:rPr>
          <w:rFonts w:ascii="Times New Roman" w:hAnsi="Times New Roman" w:cs="Times New Roman"/>
          <w:kern w:val="0"/>
          <w:sz w:val="24"/>
          <w:szCs w:val="24"/>
          <w:lang w:eastAsia="zh-CN"/>
        </w:rPr>
        <w:t>Поставщик вправе:</w:t>
      </w:r>
    </w:p>
    <w:p w14:paraId="10CB608D" w14:textId="77777777" w:rsidR="00CD78C6" w:rsidRPr="00043F49" w:rsidRDefault="00CD78C6" w:rsidP="00CD78C6">
      <w:pPr>
        <w:ind w:firstLine="709"/>
        <w:jc w:val="both"/>
        <w:rPr>
          <w:rFonts w:ascii="Times New Roman" w:hAnsi="Times New Roman" w:cs="Times New Roman"/>
          <w:kern w:val="0"/>
          <w:sz w:val="24"/>
          <w:szCs w:val="24"/>
          <w:lang w:eastAsia="zh-CN"/>
        </w:rPr>
      </w:pPr>
      <w:r w:rsidRPr="00043F49">
        <w:rPr>
          <w:rFonts w:ascii="Times New Roman" w:hAnsi="Times New Roman" w:cs="Times New Roman"/>
          <w:kern w:val="0"/>
          <w:sz w:val="24"/>
          <w:szCs w:val="24"/>
          <w:lang w:eastAsia="zh-CN"/>
        </w:rPr>
        <w:t>а) перечислять средства с лицевого счета на счет, открытый ему в банке, после проведения территориальными органами Федерального казначейства проверки документов-оснований в соответствии с порядком санкционирования целевых средств, в случае, если оплата осуществляется единовре</w:t>
      </w:r>
      <w:r>
        <w:rPr>
          <w:rFonts w:ascii="Times New Roman" w:hAnsi="Times New Roman" w:cs="Times New Roman"/>
          <w:kern w:val="0"/>
          <w:sz w:val="24"/>
          <w:szCs w:val="24"/>
          <w:lang w:eastAsia="zh-CN"/>
        </w:rPr>
        <w:t>менно после полного исполнения Д</w:t>
      </w:r>
      <w:r w:rsidRPr="00043F49">
        <w:rPr>
          <w:rFonts w:ascii="Times New Roman" w:hAnsi="Times New Roman" w:cs="Times New Roman"/>
          <w:kern w:val="0"/>
          <w:sz w:val="24"/>
          <w:szCs w:val="24"/>
          <w:lang w:eastAsia="zh-CN"/>
        </w:rPr>
        <w:t>оговора, а также в сл</w:t>
      </w:r>
      <w:r>
        <w:rPr>
          <w:rFonts w:ascii="Times New Roman" w:hAnsi="Times New Roman" w:cs="Times New Roman"/>
          <w:kern w:val="0"/>
          <w:sz w:val="24"/>
          <w:szCs w:val="24"/>
          <w:lang w:eastAsia="zh-CN"/>
        </w:rPr>
        <w:t xml:space="preserve">учае, если исполнение и оплата Договора </w:t>
      </w:r>
      <w:r w:rsidRPr="00043F49">
        <w:rPr>
          <w:rFonts w:ascii="Times New Roman" w:hAnsi="Times New Roman" w:cs="Times New Roman"/>
          <w:kern w:val="0"/>
          <w:sz w:val="24"/>
          <w:szCs w:val="24"/>
          <w:lang w:eastAsia="zh-CN"/>
        </w:rPr>
        <w:t>осуществляются поэтапно.</w:t>
      </w:r>
    </w:p>
    <w:p w14:paraId="6543CDB9" w14:textId="15A78E93" w:rsidR="00CD78C6" w:rsidRPr="00043F49" w:rsidRDefault="00CD78C6" w:rsidP="00CD78C6">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14.2.2. </w:t>
      </w:r>
      <w:r w:rsidRPr="00043F49">
        <w:rPr>
          <w:rFonts w:ascii="Times New Roman" w:hAnsi="Times New Roman" w:cs="Times New Roman"/>
          <w:kern w:val="0"/>
          <w:sz w:val="24"/>
          <w:szCs w:val="24"/>
          <w:lang w:eastAsia="zh-CN"/>
        </w:rPr>
        <w:t>При наличии оснований, указанных в 11 статьи 242.13-1 Бюджетного кодекса Российской Федерации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N 2483.</w:t>
      </w:r>
    </w:p>
    <w:p w14:paraId="75381D80" w14:textId="47A3D8B1" w:rsidR="00CD78C6" w:rsidRPr="00043F49" w:rsidRDefault="00CD78C6" w:rsidP="00CD78C6">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14.3. </w:t>
      </w:r>
      <w:r w:rsidRPr="00043F49">
        <w:rPr>
          <w:rFonts w:ascii="Times New Roman" w:hAnsi="Times New Roman" w:cs="Times New Roman"/>
          <w:kern w:val="0"/>
          <w:sz w:val="24"/>
          <w:szCs w:val="24"/>
          <w:lang w:eastAsia="zh-CN"/>
        </w:rPr>
        <w:t xml:space="preserve">При реализации Товара не собственного производства (перепродаваемого товара) торговая наценка, включающая расходы на продажу, прибыль Поставщика не может превышать 30% (тридцати процентов) от цены перепродаваемого Товара. </w:t>
      </w:r>
    </w:p>
    <w:p w14:paraId="04D0BBE7" w14:textId="77777777" w:rsidR="00CD78C6" w:rsidRDefault="00CD78C6" w:rsidP="00CD78C6">
      <w:pPr>
        <w:ind w:firstLine="709"/>
        <w:jc w:val="both"/>
        <w:rPr>
          <w:rFonts w:ascii="Times New Roman" w:hAnsi="Times New Roman" w:cs="Times New Roman"/>
          <w:kern w:val="0"/>
          <w:sz w:val="24"/>
          <w:szCs w:val="24"/>
          <w:lang w:eastAsia="zh-CN"/>
        </w:rPr>
      </w:pPr>
      <w:r w:rsidRPr="00043F49">
        <w:rPr>
          <w:rFonts w:ascii="Times New Roman" w:hAnsi="Times New Roman" w:cs="Times New Roman"/>
          <w:kern w:val="0"/>
          <w:sz w:val="24"/>
          <w:szCs w:val="24"/>
          <w:lang w:eastAsia="zh-CN"/>
        </w:rPr>
        <w:t>При реализации Товара собственного производства прибыль Поставщика не может превышать 20% (двадцати процентов) в структуре цены Товара</w:t>
      </w:r>
      <w:r>
        <w:rPr>
          <w:rFonts w:ascii="Times New Roman" w:hAnsi="Times New Roman" w:cs="Times New Roman"/>
          <w:kern w:val="0"/>
          <w:sz w:val="24"/>
          <w:szCs w:val="24"/>
          <w:lang w:eastAsia="zh-CN"/>
        </w:rPr>
        <w:t>.</w:t>
      </w:r>
    </w:p>
    <w:p w14:paraId="0E88F48B" w14:textId="77777777" w:rsidR="00A045AA" w:rsidRPr="005844B3" w:rsidRDefault="00A045AA" w:rsidP="00461459">
      <w:pPr>
        <w:ind w:firstLine="720"/>
        <w:jc w:val="center"/>
        <w:rPr>
          <w:rFonts w:ascii="Times New Roman" w:hAnsi="Times New Roman" w:cs="Times New Roman"/>
          <w:bCs/>
          <w:sz w:val="22"/>
          <w:szCs w:val="22"/>
        </w:rPr>
      </w:pPr>
    </w:p>
    <w:p w14:paraId="371A2754" w14:textId="0FA4051F" w:rsidR="00D53EA8" w:rsidRPr="001F6C74" w:rsidRDefault="000D15E4" w:rsidP="001F6C74">
      <w:pPr>
        <w:pStyle w:val="af0"/>
        <w:numPr>
          <w:ilvl w:val="0"/>
          <w:numId w:val="10"/>
        </w:numPr>
        <w:jc w:val="center"/>
        <w:rPr>
          <w:rFonts w:ascii="Times New Roman" w:hAnsi="Times New Roman" w:cs="Times New Roman"/>
          <w:b/>
          <w:bCs/>
          <w:sz w:val="22"/>
          <w:szCs w:val="22"/>
        </w:rPr>
      </w:pPr>
      <w:r w:rsidRPr="001F6C74">
        <w:rPr>
          <w:rFonts w:ascii="Times New Roman" w:hAnsi="Times New Roman" w:cs="Times New Roman"/>
          <w:b/>
          <w:bCs/>
          <w:sz w:val="22"/>
          <w:szCs w:val="22"/>
        </w:rPr>
        <w:t>Прочие условия</w:t>
      </w:r>
    </w:p>
    <w:p w14:paraId="6F2F9640" w14:textId="77777777" w:rsidR="001F6C74" w:rsidRPr="001F6C74" w:rsidRDefault="001F6C74" w:rsidP="001F6C74">
      <w:pPr>
        <w:pStyle w:val="af0"/>
        <w:rPr>
          <w:rFonts w:ascii="Times New Roman" w:hAnsi="Times New Roman" w:cs="Times New Roman"/>
          <w:b/>
          <w:bCs/>
          <w:sz w:val="22"/>
          <w:szCs w:val="22"/>
        </w:rPr>
      </w:pPr>
    </w:p>
    <w:p w14:paraId="62914328" w14:textId="377E1082" w:rsidR="001D6B85" w:rsidRPr="005844B3" w:rsidRDefault="007F6B7F" w:rsidP="00DB653A">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1</w:t>
      </w:r>
      <w:r w:rsidR="00CD78C6">
        <w:rPr>
          <w:rFonts w:ascii="Times New Roman" w:hAnsi="Times New Roman" w:cs="Times New Roman"/>
          <w:kern w:val="0"/>
          <w:sz w:val="22"/>
          <w:szCs w:val="22"/>
          <w:lang w:eastAsia="zh-CN"/>
        </w:rPr>
        <w:t>5</w:t>
      </w:r>
      <w:r w:rsidRPr="005844B3">
        <w:rPr>
          <w:rFonts w:ascii="Times New Roman" w:hAnsi="Times New Roman" w:cs="Times New Roman"/>
          <w:kern w:val="0"/>
          <w:sz w:val="22"/>
          <w:szCs w:val="22"/>
          <w:lang w:eastAsia="zh-CN"/>
        </w:rPr>
        <w:t>.1.</w:t>
      </w:r>
      <w:r w:rsidR="001D6B85" w:rsidRPr="005844B3">
        <w:rPr>
          <w:rFonts w:ascii="Times New Roman" w:hAnsi="Times New Roman" w:cs="Times New Roman"/>
          <w:kern w:val="0"/>
          <w:sz w:val="22"/>
          <w:szCs w:val="22"/>
          <w:lang w:eastAsia="zh-CN"/>
        </w:rPr>
        <w:t xml:space="preserve"> </w:t>
      </w:r>
      <w:r w:rsidR="00E43AEA" w:rsidRPr="005844B3">
        <w:rPr>
          <w:rFonts w:ascii="Times New Roman" w:hAnsi="Times New Roman" w:cs="Times New Roman"/>
          <w:kern w:val="0"/>
          <w:sz w:val="22"/>
          <w:szCs w:val="22"/>
          <w:lang w:eastAsia="zh-CN"/>
        </w:rPr>
        <w:t>Э</w:t>
      </w:r>
      <w:r w:rsidRPr="005844B3">
        <w:rPr>
          <w:rFonts w:ascii="Times New Roman" w:hAnsi="Times New Roman" w:cs="Times New Roman"/>
          <w:kern w:val="0"/>
          <w:sz w:val="22"/>
          <w:szCs w:val="22"/>
          <w:lang w:eastAsia="zh-CN"/>
        </w:rPr>
        <w:t>лектронная</w:t>
      </w:r>
      <w:r w:rsidR="001D6B85" w:rsidRPr="005844B3">
        <w:rPr>
          <w:rFonts w:ascii="Times New Roman" w:hAnsi="Times New Roman" w:cs="Times New Roman"/>
          <w:kern w:val="0"/>
          <w:sz w:val="22"/>
          <w:szCs w:val="22"/>
          <w:lang w:eastAsia="zh-CN"/>
        </w:rPr>
        <w:t xml:space="preserve"> переписка Сторон служит средством оперативной связи и имеет юридическую силу для Сторон. Последующее предоставление оригиналов </w:t>
      </w:r>
      <w:r w:rsidRPr="005844B3">
        <w:rPr>
          <w:rFonts w:ascii="Times New Roman" w:hAnsi="Times New Roman" w:cs="Times New Roman"/>
          <w:kern w:val="0"/>
          <w:sz w:val="22"/>
          <w:szCs w:val="22"/>
          <w:lang w:eastAsia="zh-CN"/>
        </w:rPr>
        <w:t>документов (писем)</w:t>
      </w:r>
      <w:r w:rsidR="001D6B85" w:rsidRPr="005844B3">
        <w:rPr>
          <w:rFonts w:ascii="Times New Roman" w:hAnsi="Times New Roman" w:cs="Times New Roman"/>
          <w:kern w:val="0"/>
          <w:sz w:val="22"/>
          <w:szCs w:val="22"/>
          <w:lang w:eastAsia="zh-CN"/>
        </w:rPr>
        <w:t xml:space="preserve"> обязательно и осу</w:t>
      </w:r>
      <w:r w:rsidR="0055396C" w:rsidRPr="005844B3">
        <w:rPr>
          <w:rFonts w:ascii="Times New Roman" w:hAnsi="Times New Roman" w:cs="Times New Roman"/>
          <w:kern w:val="0"/>
          <w:sz w:val="22"/>
          <w:szCs w:val="22"/>
          <w:lang w:eastAsia="zh-CN"/>
        </w:rPr>
        <w:t>ществляется в течение 10-ти</w:t>
      </w:r>
      <w:r w:rsidR="001D6B85" w:rsidRPr="005844B3">
        <w:rPr>
          <w:rFonts w:ascii="Times New Roman" w:hAnsi="Times New Roman" w:cs="Times New Roman"/>
          <w:kern w:val="0"/>
          <w:sz w:val="22"/>
          <w:szCs w:val="22"/>
          <w:lang w:eastAsia="zh-CN"/>
        </w:rPr>
        <w:t xml:space="preserve"> календарных дней.</w:t>
      </w:r>
    </w:p>
    <w:p w14:paraId="60C0B1FC" w14:textId="2C7E5C50" w:rsidR="00F03A35" w:rsidRPr="005844B3" w:rsidRDefault="00F03A35" w:rsidP="00F03A35">
      <w:pPr>
        <w:pStyle w:val="a0"/>
        <w:ind w:firstLine="567"/>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 xml:space="preserve">Адреса электронной почты Поставщика: </w:t>
      </w:r>
    </w:p>
    <w:p w14:paraId="5B7905E2" w14:textId="77693114" w:rsidR="00F03A35" w:rsidRPr="005844B3" w:rsidRDefault="00F03A35" w:rsidP="00F03A35">
      <w:pPr>
        <w:ind w:firstLine="567"/>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 xml:space="preserve">- для отправки исходящих сообщений в адрес </w:t>
      </w:r>
      <w:proofErr w:type="gramStart"/>
      <w:r w:rsidRPr="005844B3">
        <w:rPr>
          <w:rFonts w:ascii="Times New Roman" w:hAnsi="Times New Roman" w:cs="Times New Roman"/>
          <w:kern w:val="0"/>
          <w:sz w:val="22"/>
          <w:szCs w:val="22"/>
          <w:lang w:eastAsia="zh-CN"/>
        </w:rPr>
        <w:t>Покупателя:</w:t>
      </w:r>
      <w:r w:rsidR="00F67B23">
        <w:rPr>
          <w:rFonts w:ascii="Times New Roman" w:hAnsi="Times New Roman" w:cs="Times New Roman"/>
          <w:kern w:val="0"/>
          <w:sz w:val="22"/>
          <w:szCs w:val="22"/>
          <w:lang w:eastAsia="zh-CN"/>
        </w:rPr>
        <w:t>_</w:t>
      </w:r>
      <w:proofErr w:type="gramEnd"/>
      <w:r w:rsidR="00F67B23">
        <w:rPr>
          <w:rFonts w:ascii="Times New Roman" w:hAnsi="Times New Roman" w:cs="Times New Roman"/>
          <w:kern w:val="0"/>
          <w:sz w:val="22"/>
          <w:szCs w:val="22"/>
          <w:lang w:eastAsia="zh-CN"/>
        </w:rPr>
        <w:t>____</w:t>
      </w:r>
      <w:r w:rsidR="0091184A">
        <w:rPr>
          <w:rFonts w:ascii="Times New Roman" w:hAnsi="Times New Roman" w:cs="Times New Roman"/>
          <w:kern w:val="0"/>
          <w:sz w:val="22"/>
          <w:szCs w:val="22"/>
          <w:lang w:eastAsia="zh-CN"/>
        </w:rPr>
        <w:t xml:space="preserve">, </w:t>
      </w:r>
      <w:r w:rsidRPr="005844B3">
        <w:rPr>
          <w:rFonts w:ascii="Times New Roman" w:hAnsi="Times New Roman" w:cs="Times New Roman"/>
          <w:kern w:val="0"/>
          <w:sz w:val="22"/>
          <w:szCs w:val="22"/>
          <w:lang w:eastAsia="zh-CN"/>
        </w:rPr>
        <w:t xml:space="preserve">а также любой другой адрес электронной почты, </w:t>
      </w:r>
      <w:r w:rsidR="00955425" w:rsidRPr="005844B3">
        <w:rPr>
          <w:rFonts w:ascii="Times New Roman" w:hAnsi="Times New Roman" w:cs="Times New Roman"/>
          <w:kern w:val="0"/>
          <w:sz w:val="22"/>
          <w:szCs w:val="22"/>
          <w:lang w:eastAsia="zh-CN"/>
        </w:rPr>
        <w:t xml:space="preserve">по которому производилась переписка с </w:t>
      </w:r>
      <w:r w:rsidR="00955425">
        <w:rPr>
          <w:rFonts w:ascii="Times New Roman" w:hAnsi="Times New Roman" w:cs="Times New Roman"/>
          <w:kern w:val="0"/>
          <w:sz w:val="22"/>
          <w:szCs w:val="22"/>
          <w:lang w:eastAsia="zh-CN"/>
        </w:rPr>
        <w:t>Поставщиком</w:t>
      </w:r>
      <w:r w:rsidRPr="005844B3">
        <w:rPr>
          <w:rFonts w:ascii="Times New Roman" w:hAnsi="Times New Roman" w:cs="Times New Roman"/>
          <w:kern w:val="0"/>
          <w:sz w:val="22"/>
          <w:szCs w:val="22"/>
          <w:lang w:eastAsia="zh-CN"/>
        </w:rPr>
        <w:t>;</w:t>
      </w:r>
    </w:p>
    <w:p w14:paraId="4CE39A2C" w14:textId="6F1C5D45" w:rsidR="00F03A35" w:rsidRPr="005844B3" w:rsidRDefault="00F03A35" w:rsidP="00F03A35">
      <w:pPr>
        <w:ind w:firstLine="567"/>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 xml:space="preserve">- для получения входящих сообщений в адрес Поставщика о технических характеристиках Товара (в том числе уведомления о выборе стороны обслуживания оборудования: </w:t>
      </w:r>
      <w:r w:rsidR="00F67B23">
        <w:rPr>
          <w:rFonts w:ascii="Times New Roman" w:hAnsi="Times New Roman" w:cs="Times New Roman"/>
          <w:kern w:val="0"/>
          <w:sz w:val="22"/>
          <w:szCs w:val="22"/>
          <w:lang w:eastAsia="zh-CN"/>
        </w:rPr>
        <w:t>______.</w:t>
      </w:r>
    </w:p>
    <w:p w14:paraId="7C7FDC63" w14:textId="780B4406" w:rsidR="00F03A35" w:rsidRPr="005844B3" w:rsidRDefault="00F03A35" w:rsidP="00F03A35">
      <w:pPr>
        <w:pStyle w:val="a0"/>
        <w:ind w:firstLine="567"/>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 xml:space="preserve">Адреса электронной почты </w:t>
      </w:r>
      <w:proofErr w:type="gramStart"/>
      <w:r w:rsidRPr="005844B3">
        <w:rPr>
          <w:rFonts w:ascii="Times New Roman" w:hAnsi="Times New Roman" w:cs="Times New Roman"/>
          <w:kern w:val="0"/>
          <w:sz w:val="22"/>
          <w:szCs w:val="22"/>
          <w:lang w:eastAsia="zh-CN"/>
        </w:rPr>
        <w:t>Покупателя:</w:t>
      </w:r>
      <w:r w:rsidR="00F67B23">
        <w:rPr>
          <w:rFonts w:ascii="Times New Roman" w:hAnsi="Times New Roman" w:cs="Times New Roman"/>
          <w:kern w:val="0"/>
          <w:sz w:val="22"/>
          <w:szCs w:val="22"/>
          <w:lang w:eastAsia="zh-CN"/>
        </w:rPr>
        <w:t>_</w:t>
      </w:r>
      <w:proofErr w:type="gramEnd"/>
      <w:r w:rsidR="00F67B23">
        <w:rPr>
          <w:rFonts w:ascii="Times New Roman" w:hAnsi="Times New Roman" w:cs="Times New Roman"/>
          <w:kern w:val="0"/>
          <w:sz w:val="22"/>
          <w:szCs w:val="22"/>
          <w:lang w:eastAsia="zh-CN"/>
        </w:rPr>
        <w:t>__________</w:t>
      </w:r>
      <w:r w:rsidRPr="005844B3">
        <w:rPr>
          <w:rFonts w:ascii="Times New Roman" w:hAnsi="Times New Roman" w:cs="Times New Roman"/>
          <w:kern w:val="0"/>
          <w:sz w:val="22"/>
          <w:szCs w:val="22"/>
          <w:lang w:eastAsia="zh-CN"/>
        </w:rPr>
        <w:t>,</w:t>
      </w:r>
      <w:r w:rsidR="00955425" w:rsidRPr="00955425">
        <w:rPr>
          <w:rFonts w:ascii="Times New Roman" w:hAnsi="Times New Roman" w:cs="Times New Roman"/>
          <w:kern w:val="0"/>
          <w:sz w:val="22"/>
          <w:szCs w:val="22"/>
          <w:lang w:eastAsia="zh-CN"/>
        </w:rPr>
        <w:t xml:space="preserve"> </w:t>
      </w:r>
      <w:r w:rsidRPr="005844B3">
        <w:rPr>
          <w:rFonts w:ascii="Times New Roman" w:hAnsi="Times New Roman" w:cs="Times New Roman"/>
          <w:kern w:val="0"/>
          <w:sz w:val="22"/>
          <w:szCs w:val="22"/>
          <w:lang w:eastAsia="zh-CN"/>
        </w:rPr>
        <w:t>а также любой другой адрес электронной почты, по которому производилась переписка с Покупателем.</w:t>
      </w:r>
    </w:p>
    <w:p w14:paraId="79CA32E4" w14:textId="52EF749C" w:rsidR="001D6B85" w:rsidRPr="005844B3" w:rsidRDefault="007F6B7F" w:rsidP="00DB653A">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1</w:t>
      </w:r>
      <w:r w:rsidR="00CD78C6">
        <w:rPr>
          <w:rFonts w:ascii="Times New Roman" w:hAnsi="Times New Roman" w:cs="Times New Roman"/>
          <w:kern w:val="0"/>
          <w:sz w:val="22"/>
          <w:szCs w:val="22"/>
          <w:lang w:eastAsia="zh-CN"/>
        </w:rPr>
        <w:t>5</w:t>
      </w:r>
      <w:r w:rsidRPr="005844B3">
        <w:rPr>
          <w:rFonts w:ascii="Times New Roman" w:hAnsi="Times New Roman" w:cs="Times New Roman"/>
          <w:kern w:val="0"/>
          <w:sz w:val="22"/>
          <w:szCs w:val="22"/>
          <w:lang w:eastAsia="zh-CN"/>
        </w:rPr>
        <w:t>.2.</w:t>
      </w:r>
      <w:r w:rsidR="001D6B85" w:rsidRPr="005844B3">
        <w:rPr>
          <w:rFonts w:ascii="Times New Roman" w:hAnsi="Times New Roman" w:cs="Times New Roman"/>
          <w:kern w:val="0"/>
          <w:sz w:val="22"/>
          <w:szCs w:val="22"/>
          <w:lang w:eastAsia="zh-CN"/>
        </w:rPr>
        <w:t xml:space="preserve"> Стороны принимают на себя обязательства в кратчайший срок письменно уведомить друг друга о любых изменениях, включая изменения фактического (юридического) адреса, адреса для корреспонденции, реквизитов счетов и номеров контактных телефонов и факсов.</w:t>
      </w:r>
    </w:p>
    <w:p w14:paraId="765DC381" w14:textId="5D66FCAB" w:rsidR="00B633D7" w:rsidRPr="005844B3" w:rsidRDefault="00E43AEA" w:rsidP="00DB653A">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1</w:t>
      </w:r>
      <w:r w:rsidR="00CD78C6">
        <w:rPr>
          <w:rFonts w:ascii="Times New Roman" w:hAnsi="Times New Roman" w:cs="Times New Roman"/>
          <w:kern w:val="0"/>
          <w:sz w:val="22"/>
          <w:szCs w:val="22"/>
          <w:lang w:eastAsia="zh-CN"/>
        </w:rPr>
        <w:t>5</w:t>
      </w:r>
      <w:r w:rsidRPr="005844B3">
        <w:rPr>
          <w:rFonts w:ascii="Times New Roman" w:hAnsi="Times New Roman" w:cs="Times New Roman"/>
          <w:kern w:val="0"/>
          <w:sz w:val="22"/>
          <w:szCs w:val="22"/>
          <w:lang w:eastAsia="zh-CN"/>
        </w:rPr>
        <w:t xml:space="preserve">.3. Стороны Договора уведомлены и согласны, что Поставщик оставляет за собой право без предварительного уведомления Покупателя вносить изменения в конструкцию, комплектацию или технологию изготовления </w:t>
      </w:r>
      <w:r w:rsidR="00223DFB">
        <w:rPr>
          <w:rFonts w:ascii="Times New Roman" w:hAnsi="Times New Roman" w:cs="Times New Roman"/>
          <w:kern w:val="0"/>
          <w:sz w:val="22"/>
          <w:szCs w:val="22"/>
          <w:lang w:eastAsia="zh-CN"/>
        </w:rPr>
        <w:t xml:space="preserve">Товара </w:t>
      </w:r>
      <w:r w:rsidRPr="005844B3">
        <w:rPr>
          <w:rFonts w:ascii="Times New Roman" w:hAnsi="Times New Roman" w:cs="Times New Roman"/>
          <w:kern w:val="0"/>
          <w:sz w:val="22"/>
          <w:szCs w:val="22"/>
          <w:lang w:eastAsia="zh-CN"/>
        </w:rPr>
        <w:t xml:space="preserve">, не влияя при этом на основные технические параметры и характеристики, определяющие возможность достижения заданных показателей работы </w:t>
      </w:r>
      <w:r w:rsidR="00223DFB">
        <w:rPr>
          <w:rFonts w:ascii="Times New Roman" w:hAnsi="Times New Roman" w:cs="Times New Roman"/>
          <w:kern w:val="0"/>
          <w:sz w:val="22"/>
          <w:szCs w:val="22"/>
          <w:lang w:eastAsia="zh-CN"/>
        </w:rPr>
        <w:t>Товара</w:t>
      </w:r>
      <w:r w:rsidR="00223DFB" w:rsidRPr="005844B3">
        <w:rPr>
          <w:rFonts w:ascii="Times New Roman" w:hAnsi="Times New Roman" w:cs="Times New Roman"/>
          <w:kern w:val="0"/>
          <w:sz w:val="22"/>
          <w:szCs w:val="22"/>
          <w:lang w:eastAsia="zh-CN"/>
        </w:rPr>
        <w:t xml:space="preserve"> </w:t>
      </w:r>
      <w:r w:rsidRPr="005844B3">
        <w:rPr>
          <w:rFonts w:ascii="Times New Roman" w:hAnsi="Times New Roman" w:cs="Times New Roman"/>
          <w:kern w:val="0"/>
          <w:sz w:val="22"/>
          <w:szCs w:val="22"/>
          <w:lang w:eastAsia="zh-CN"/>
        </w:rPr>
        <w:t xml:space="preserve">или улучшая их, а также не нарушая изменениями принятые на территории страны производства / транзита / реализации стандарты качества и нормы законодательства. Внесение таких изменений может повлечь за собой изменение веса и габаритов </w:t>
      </w:r>
      <w:r w:rsidR="00223DFB">
        <w:rPr>
          <w:rFonts w:ascii="Times New Roman" w:hAnsi="Times New Roman" w:cs="Times New Roman"/>
          <w:kern w:val="0"/>
          <w:sz w:val="22"/>
          <w:szCs w:val="22"/>
          <w:lang w:eastAsia="zh-CN"/>
        </w:rPr>
        <w:t>Товара</w:t>
      </w:r>
      <w:r w:rsidRPr="005844B3">
        <w:rPr>
          <w:rFonts w:ascii="Times New Roman" w:hAnsi="Times New Roman" w:cs="Times New Roman"/>
          <w:kern w:val="0"/>
          <w:sz w:val="22"/>
          <w:szCs w:val="22"/>
          <w:lang w:eastAsia="zh-CN"/>
        </w:rPr>
        <w:t xml:space="preserve">, но не более чем на +/- 5-15%, что не может рассматриваться как нарушение Поставщиком принятых на себя обязательств по Договору. Поставщик вправе произвести замену комплектующих, используемых при изготовлении </w:t>
      </w:r>
      <w:r w:rsidR="00223DFB">
        <w:rPr>
          <w:rFonts w:ascii="Times New Roman" w:hAnsi="Times New Roman" w:cs="Times New Roman"/>
          <w:kern w:val="0"/>
          <w:sz w:val="22"/>
          <w:szCs w:val="22"/>
          <w:lang w:eastAsia="zh-CN"/>
        </w:rPr>
        <w:t>Товара</w:t>
      </w:r>
      <w:r w:rsidRPr="005844B3">
        <w:rPr>
          <w:rFonts w:ascii="Times New Roman" w:hAnsi="Times New Roman" w:cs="Times New Roman"/>
          <w:kern w:val="0"/>
          <w:sz w:val="22"/>
          <w:szCs w:val="22"/>
          <w:lang w:eastAsia="zh-CN"/>
        </w:rPr>
        <w:t xml:space="preserve">, на аналоги, не уступающие по техническим характеристикам изначально заявленным.   </w:t>
      </w:r>
    </w:p>
    <w:p w14:paraId="47B21B6D" w14:textId="75951177" w:rsidR="00E43AEA" w:rsidRPr="005844B3" w:rsidRDefault="00B633D7" w:rsidP="00DB653A">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1</w:t>
      </w:r>
      <w:r w:rsidR="00CD78C6">
        <w:rPr>
          <w:rFonts w:ascii="Times New Roman" w:hAnsi="Times New Roman" w:cs="Times New Roman"/>
          <w:kern w:val="0"/>
          <w:sz w:val="22"/>
          <w:szCs w:val="22"/>
          <w:lang w:eastAsia="zh-CN"/>
        </w:rPr>
        <w:t>5</w:t>
      </w:r>
      <w:r w:rsidRPr="005844B3">
        <w:rPr>
          <w:rFonts w:ascii="Times New Roman" w:hAnsi="Times New Roman" w:cs="Times New Roman"/>
          <w:kern w:val="0"/>
          <w:sz w:val="22"/>
          <w:szCs w:val="22"/>
          <w:lang w:eastAsia="zh-CN"/>
        </w:rPr>
        <w:t xml:space="preserve">.4. </w:t>
      </w:r>
      <w:r w:rsidR="00E43AEA" w:rsidRPr="005844B3">
        <w:rPr>
          <w:rFonts w:ascii="Times New Roman" w:hAnsi="Times New Roman" w:cs="Times New Roman"/>
          <w:kern w:val="0"/>
          <w:sz w:val="22"/>
          <w:szCs w:val="22"/>
          <w:lang w:eastAsia="zh-CN"/>
        </w:rPr>
        <w:t xml:space="preserve"> </w:t>
      </w:r>
      <w:r w:rsidRPr="005844B3">
        <w:rPr>
          <w:rFonts w:ascii="Times New Roman" w:hAnsi="Times New Roman" w:cs="Times New Roman"/>
          <w:kern w:val="0"/>
          <w:sz w:val="22"/>
          <w:szCs w:val="22"/>
          <w:lang w:eastAsia="zh-CN"/>
        </w:rPr>
        <w:t>При наличии противоречий между нормами настоящего Договора и счета преимущественную силу имеют нормы, содержащиеся в Договоре. Вне зависимости от положений настоящего Договора, оговаривающих иное, ни одна из Сторон ни при каких обстоятельствах не несет ответственности перед другой Стороной по какому-либо требованию о возмещении убытков или имущественных потерь, основанному на требовании третьего лица или государственных органов или по каким-либо  убыткам, вытекающим или связанным с какими-либо неисправностями оборудования,  потерей данных, упущенной выгодой, перерывами в выполнении работ/ оказании услуг или срывами деятельности или неполучением ожидаемой прибыли, даже если Сторона была заранее уведомлена о вероятности возникновения таких убытков.</w:t>
      </w:r>
    </w:p>
    <w:p w14:paraId="5D0F4691" w14:textId="160ABF25" w:rsidR="001D6B85" w:rsidRPr="005844B3" w:rsidRDefault="007F6B7F" w:rsidP="00DB653A">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1</w:t>
      </w:r>
      <w:r w:rsidR="00CD78C6">
        <w:rPr>
          <w:rFonts w:ascii="Times New Roman" w:hAnsi="Times New Roman" w:cs="Times New Roman"/>
          <w:kern w:val="0"/>
          <w:sz w:val="22"/>
          <w:szCs w:val="22"/>
          <w:lang w:eastAsia="zh-CN"/>
        </w:rPr>
        <w:t>5</w:t>
      </w:r>
      <w:r w:rsidRPr="005844B3">
        <w:rPr>
          <w:rFonts w:ascii="Times New Roman" w:hAnsi="Times New Roman" w:cs="Times New Roman"/>
          <w:kern w:val="0"/>
          <w:sz w:val="22"/>
          <w:szCs w:val="22"/>
          <w:lang w:eastAsia="zh-CN"/>
        </w:rPr>
        <w:t>.</w:t>
      </w:r>
      <w:r w:rsidR="00B633D7" w:rsidRPr="005844B3">
        <w:rPr>
          <w:rFonts w:ascii="Times New Roman" w:hAnsi="Times New Roman" w:cs="Times New Roman"/>
          <w:kern w:val="0"/>
          <w:sz w:val="22"/>
          <w:szCs w:val="22"/>
          <w:lang w:eastAsia="zh-CN"/>
        </w:rPr>
        <w:t>5</w:t>
      </w:r>
      <w:r w:rsidRPr="005844B3">
        <w:rPr>
          <w:rFonts w:ascii="Times New Roman" w:hAnsi="Times New Roman" w:cs="Times New Roman"/>
          <w:kern w:val="0"/>
          <w:sz w:val="22"/>
          <w:szCs w:val="22"/>
          <w:lang w:eastAsia="zh-CN"/>
        </w:rPr>
        <w:t>.</w:t>
      </w:r>
      <w:r w:rsidR="005844B3">
        <w:rPr>
          <w:rFonts w:ascii="Times New Roman" w:hAnsi="Times New Roman" w:cs="Times New Roman"/>
          <w:kern w:val="0"/>
          <w:sz w:val="22"/>
          <w:szCs w:val="22"/>
          <w:lang w:eastAsia="zh-CN"/>
        </w:rPr>
        <w:t xml:space="preserve"> Неотъемлемой частью Договора являе</w:t>
      </w:r>
      <w:r w:rsidR="001D6B85" w:rsidRPr="005844B3">
        <w:rPr>
          <w:rFonts w:ascii="Times New Roman" w:hAnsi="Times New Roman" w:cs="Times New Roman"/>
          <w:kern w:val="0"/>
          <w:sz w:val="22"/>
          <w:szCs w:val="22"/>
          <w:lang w:eastAsia="zh-CN"/>
        </w:rPr>
        <w:t>тся:</w:t>
      </w:r>
    </w:p>
    <w:p w14:paraId="4C512531" w14:textId="4F3CBD0A" w:rsidR="00CB1073" w:rsidRPr="005844B3" w:rsidRDefault="001D6B85" w:rsidP="005844B3">
      <w:pPr>
        <w:ind w:firstLine="709"/>
        <w:jc w:val="both"/>
        <w:rPr>
          <w:rFonts w:ascii="Times New Roman" w:hAnsi="Times New Roman" w:cs="Times New Roman"/>
          <w:kern w:val="0"/>
          <w:sz w:val="22"/>
          <w:szCs w:val="22"/>
          <w:lang w:eastAsia="zh-CN"/>
        </w:rPr>
      </w:pPr>
      <w:r w:rsidRPr="005844B3">
        <w:rPr>
          <w:rFonts w:ascii="Times New Roman" w:hAnsi="Times New Roman" w:cs="Times New Roman"/>
          <w:kern w:val="0"/>
          <w:sz w:val="22"/>
          <w:szCs w:val="22"/>
          <w:lang w:eastAsia="zh-CN"/>
        </w:rPr>
        <w:t xml:space="preserve">Спецификация </w:t>
      </w:r>
      <w:r w:rsidR="00E43AEA" w:rsidRPr="005844B3">
        <w:rPr>
          <w:rFonts w:ascii="Times New Roman" w:hAnsi="Times New Roman" w:cs="Times New Roman"/>
          <w:kern w:val="0"/>
          <w:sz w:val="22"/>
          <w:szCs w:val="22"/>
          <w:lang w:eastAsia="zh-CN"/>
        </w:rPr>
        <w:t xml:space="preserve">№1 </w:t>
      </w:r>
      <w:r w:rsidRPr="005844B3">
        <w:rPr>
          <w:rFonts w:ascii="Times New Roman" w:hAnsi="Times New Roman" w:cs="Times New Roman"/>
          <w:kern w:val="0"/>
          <w:sz w:val="22"/>
          <w:szCs w:val="22"/>
          <w:lang w:eastAsia="zh-CN"/>
        </w:rPr>
        <w:t>(Приложение №1)</w:t>
      </w:r>
      <w:r w:rsidR="005844B3" w:rsidRPr="005844B3">
        <w:rPr>
          <w:rFonts w:ascii="Times New Roman" w:hAnsi="Times New Roman" w:cs="Times New Roman"/>
          <w:kern w:val="0"/>
          <w:sz w:val="22"/>
          <w:szCs w:val="22"/>
          <w:lang w:eastAsia="zh-CN"/>
        </w:rPr>
        <w:t>.</w:t>
      </w:r>
    </w:p>
    <w:p w14:paraId="77848167" w14:textId="77777777" w:rsidR="0055396C" w:rsidRPr="005844B3" w:rsidRDefault="0055396C" w:rsidP="00461459">
      <w:pPr>
        <w:ind w:firstLine="426"/>
        <w:jc w:val="both"/>
        <w:rPr>
          <w:rFonts w:ascii="Times New Roman" w:hAnsi="Times New Roman" w:cs="Times New Roman"/>
          <w:kern w:val="0"/>
          <w:sz w:val="22"/>
          <w:szCs w:val="22"/>
          <w:lang w:eastAsia="zh-CN"/>
        </w:rPr>
      </w:pPr>
    </w:p>
    <w:p w14:paraId="3165346B" w14:textId="667CEEC3" w:rsidR="001D6B85" w:rsidRPr="005844B3" w:rsidRDefault="007F6B7F" w:rsidP="00722190">
      <w:pPr>
        <w:jc w:val="center"/>
        <w:rPr>
          <w:rFonts w:ascii="Times New Roman" w:hAnsi="Times New Roman" w:cs="Times New Roman"/>
          <w:b/>
          <w:bCs/>
          <w:sz w:val="22"/>
          <w:szCs w:val="22"/>
        </w:rPr>
      </w:pPr>
      <w:r w:rsidRPr="005844B3">
        <w:rPr>
          <w:rFonts w:ascii="Times New Roman" w:hAnsi="Times New Roman" w:cs="Times New Roman"/>
          <w:b/>
          <w:bCs/>
          <w:sz w:val="22"/>
          <w:szCs w:val="22"/>
        </w:rPr>
        <w:t>1</w:t>
      </w:r>
      <w:r w:rsidR="00CD78C6">
        <w:rPr>
          <w:rFonts w:ascii="Times New Roman" w:hAnsi="Times New Roman" w:cs="Times New Roman"/>
          <w:b/>
          <w:bCs/>
          <w:sz w:val="22"/>
          <w:szCs w:val="22"/>
        </w:rPr>
        <w:t>6</w:t>
      </w:r>
      <w:r w:rsidR="001D6B85" w:rsidRPr="005844B3">
        <w:rPr>
          <w:rFonts w:ascii="Times New Roman" w:hAnsi="Times New Roman" w:cs="Times New Roman"/>
          <w:b/>
          <w:bCs/>
          <w:sz w:val="22"/>
          <w:szCs w:val="22"/>
        </w:rPr>
        <w:t>. Адреса и банковские реквизиты Сторон</w:t>
      </w:r>
    </w:p>
    <w:tbl>
      <w:tblPr>
        <w:tblW w:w="0" w:type="auto"/>
        <w:tblBorders>
          <w:insideH w:val="single" w:sz="4" w:space="0" w:color="auto"/>
        </w:tblBorders>
        <w:tblLook w:val="01E0" w:firstRow="1" w:lastRow="1" w:firstColumn="1" w:lastColumn="1" w:noHBand="0" w:noVBand="0"/>
      </w:tblPr>
      <w:tblGrid>
        <w:gridCol w:w="4767"/>
        <w:gridCol w:w="4814"/>
      </w:tblGrid>
      <w:tr w:rsidR="00A3791F" w:rsidRPr="005844B3" w14:paraId="512938A6" w14:textId="77777777" w:rsidTr="008067C5">
        <w:trPr>
          <w:trHeight w:val="850"/>
        </w:trPr>
        <w:tc>
          <w:tcPr>
            <w:tcW w:w="5463" w:type="dxa"/>
          </w:tcPr>
          <w:p w14:paraId="1298CB35" w14:textId="77777777" w:rsidR="00A3791F" w:rsidRPr="005844B3" w:rsidRDefault="00A3791F" w:rsidP="00A3791F">
            <w:pPr>
              <w:suppressAutoHyphens w:val="0"/>
              <w:jc w:val="both"/>
              <w:rPr>
                <w:rFonts w:ascii="Times New Roman" w:eastAsia="Times New Roman" w:hAnsi="Times New Roman" w:cs="Times New Roman"/>
                <w:b/>
                <w:kern w:val="0"/>
                <w:sz w:val="22"/>
                <w:szCs w:val="22"/>
                <w:lang w:eastAsia="ru-RU" w:bidi="ar-SA"/>
              </w:rPr>
            </w:pPr>
            <w:r w:rsidRPr="005844B3">
              <w:rPr>
                <w:rFonts w:ascii="Times New Roman" w:eastAsia="Times New Roman" w:hAnsi="Times New Roman" w:cs="Times New Roman"/>
                <w:b/>
                <w:kern w:val="0"/>
                <w:sz w:val="22"/>
                <w:szCs w:val="22"/>
                <w:lang w:eastAsia="ru-RU" w:bidi="ar-SA"/>
              </w:rPr>
              <w:t>Поставщик:</w:t>
            </w:r>
          </w:p>
          <w:p w14:paraId="6E45829E" w14:textId="77777777" w:rsidR="008067C5" w:rsidRDefault="008067C5" w:rsidP="008067C5">
            <w:pPr>
              <w:widowControl w:val="0"/>
              <w:suppressAutoHyphens w:val="0"/>
              <w:rPr>
                <w:rFonts w:ascii="Times New Roman" w:eastAsia="Times New Roman" w:hAnsi="Times New Roman" w:cs="Times New Roman"/>
                <w:b/>
                <w:bCs/>
                <w:kern w:val="0"/>
                <w:sz w:val="22"/>
                <w:szCs w:val="22"/>
                <w:lang w:eastAsia="ru-RU" w:bidi="ar-SA"/>
              </w:rPr>
            </w:pPr>
          </w:p>
          <w:p w14:paraId="452C93E1" w14:textId="77777777" w:rsidR="008067C5" w:rsidRPr="005844B3" w:rsidRDefault="008067C5" w:rsidP="008067C5">
            <w:pPr>
              <w:suppressAutoHyphens w:val="0"/>
              <w:jc w:val="both"/>
              <w:rPr>
                <w:rFonts w:ascii="Times New Roman" w:eastAsia="Times New Roman" w:hAnsi="Times New Roman" w:cs="Times New Roman"/>
                <w:b/>
                <w:kern w:val="0"/>
                <w:sz w:val="22"/>
                <w:szCs w:val="22"/>
                <w:lang w:eastAsia="ru-RU" w:bidi="ar-SA"/>
              </w:rPr>
            </w:pPr>
          </w:p>
          <w:p w14:paraId="5A31F97A" w14:textId="77777777" w:rsidR="008067C5" w:rsidRPr="005844B3" w:rsidRDefault="008067C5" w:rsidP="008067C5">
            <w:pPr>
              <w:suppressAutoHyphens w:val="0"/>
              <w:jc w:val="both"/>
              <w:rPr>
                <w:rFonts w:ascii="Times New Roman" w:eastAsia="Times New Roman" w:hAnsi="Times New Roman" w:cs="Times New Roman"/>
                <w:b/>
                <w:kern w:val="0"/>
                <w:sz w:val="22"/>
                <w:szCs w:val="22"/>
                <w:lang w:eastAsia="ru-RU" w:bidi="ar-SA"/>
              </w:rPr>
            </w:pPr>
          </w:p>
          <w:p w14:paraId="4A3C95E3" w14:textId="77777777" w:rsidR="008067C5" w:rsidRPr="005844B3" w:rsidRDefault="008067C5" w:rsidP="008067C5">
            <w:pPr>
              <w:suppressAutoHyphens w:val="0"/>
              <w:jc w:val="both"/>
              <w:rPr>
                <w:rFonts w:ascii="Times New Roman" w:eastAsia="Times New Roman" w:hAnsi="Times New Roman" w:cs="Times New Roman"/>
                <w:b/>
                <w:kern w:val="0"/>
                <w:sz w:val="22"/>
                <w:szCs w:val="22"/>
                <w:lang w:eastAsia="ru-RU" w:bidi="ar-SA"/>
              </w:rPr>
            </w:pPr>
          </w:p>
          <w:p w14:paraId="114EF3C5" w14:textId="77777777" w:rsidR="008067C5" w:rsidRPr="005844B3" w:rsidRDefault="008067C5" w:rsidP="008067C5">
            <w:pPr>
              <w:suppressAutoHyphens w:val="0"/>
              <w:jc w:val="both"/>
              <w:rPr>
                <w:rFonts w:ascii="Times New Roman" w:eastAsia="Times New Roman" w:hAnsi="Times New Roman" w:cs="Times New Roman"/>
                <w:b/>
                <w:kern w:val="0"/>
                <w:sz w:val="22"/>
                <w:szCs w:val="22"/>
                <w:lang w:eastAsia="ru-RU" w:bidi="ar-SA"/>
              </w:rPr>
            </w:pPr>
          </w:p>
          <w:p w14:paraId="1CEA78ED" w14:textId="77777777" w:rsidR="008067C5" w:rsidRDefault="008067C5" w:rsidP="008067C5">
            <w:pPr>
              <w:suppressAutoHyphens w:val="0"/>
              <w:jc w:val="both"/>
              <w:rPr>
                <w:rFonts w:ascii="Times New Roman" w:eastAsia="Times New Roman" w:hAnsi="Times New Roman" w:cs="Times New Roman"/>
                <w:b/>
                <w:kern w:val="0"/>
                <w:sz w:val="22"/>
                <w:szCs w:val="22"/>
                <w:lang w:eastAsia="ru-RU" w:bidi="ar-SA"/>
              </w:rPr>
            </w:pPr>
          </w:p>
          <w:p w14:paraId="004054FF" w14:textId="77777777" w:rsidR="008067C5" w:rsidRDefault="008067C5" w:rsidP="008067C5">
            <w:pPr>
              <w:suppressAutoHyphens w:val="0"/>
              <w:jc w:val="both"/>
              <w:rPr>
                <w:rFonts w:ascii="Times New Roman" w:eastAsia="Times New Roman" w:hAnsi="Times New Roman" w:cs="Times New Roman"/>
                <w:b/>
                <w:kern w:val="0"/>
                <w:sz w:val="22"/>
                <w:szCs w:val="22"/>
                <w:lang w:eastAsia="ru-RU" w:bidi="ar-SA"/>
              </w:rPr>
            </w:pPr>
          </w:p>
          <w:p w14:paraId="3F096A84" w14:textId="77777777" w:rsidR="008067C5" w:rsidRDefault="008067C5" w:rsidP="008067C5">
            <w:pPr>
              <w:suppressAutoHyphens w:val="0"/>
              <w:jc w:val="both"/>
              <w:rPr>
                <w:rFonts w:ascii="Times New Roman" w:eastAsia="Times New Roman" w:hAnsi="Times New Roman" w:cs="Times New Roman"/>
                <w:b/>
                <w:kern w:val="0"/>
                <w:sz w:val="22"/>
                <w:szCs w:val="22"/>
                <w:lang w:eastAsia="ru-RU" w:bidi="ar-SA"/>
              </w:rPr>
            </w:pPr>
          </w:p>
          <w:p w14:paraId="6748266A" w14:textId="77777777" w:rsidR="008067C5" w:rsidRDefault="008067C5" w:rsidP="008067C5">
            <w:pPr>
              <w:suppressAutoHyphens w:val="0"/>
              <w:jc w:val="both"/>
              <w:rPr>
                <w:rFonts w:ascii="Times New Roman" w:eastAsia="Times New Roman" w:hAnsi="Times New Roman" w:cs="Times New Roman"/>
                <w:b/>
                <w:kern w:val="0"/>
                <w:sz w:val="22"/>
                <w:szCs w:val="22"/>
                <w:lang w:eastAsia="ru-RU" w:bidi="ar-SA"/>
              </w:rPr>
            </w:pPr>
          </w:p>
          <w:p w14:paraId="55F69E47" w14:textId="77777777" w:rsidR="008067C5" w:rsidRDefault="008067C5" w:rsidP="008067C5">
            <w:pPr>
              <w:suppressAutoHyphens w:val="0"/>
              <w:jc w:val="both"/>
              <w:rPr>
                <w:rFonts w:ascii="Times New Roman" w:eastAsia="Times New Roman" w:hAnsi="Times New Roman" w:cs="Times New Roman"/>
                <w:b/>
                <w:kern w:val="0"/>
                <w:sz w:val="22"/>
                <w:szCs w:val="22"/>
                <w:lang w:eastAsia="ru-RU" w:bidi="ar-SA"/>
              </w:rPr>
            </w:pPr>
          </w:p>
          <w:p w14:paraId="7122E79A" w14:textId="77777777" w:rsidR="008067C5" w:rsidRDefault="008067C5" w:rsidP="008067C5">
            <w:pPr>
              <w:suppressAutoHyphens w:val="0"/>
              <w:jc w:val="both"/>
              <w:rPr>
                <w:rFonts w:ascii="Times New Roman" w:eastAsia="Times New Roman" w:hAnsi="Times New Roman" w:cs="Times New Roman"/>
                <w:b/>
                <w:kern w:val="0"/>
                <w:sz w:val="22"/>
                <w:szCs w:val="22"/>
                <w:lang w:eastAsia="ru-RU" w:bidi="ar-SA"/>
              </w:rPr>
            </w:pPr>
          </w:p>
          <w:p w14:paraId="631BE8AB" w14:textId="77777777" w:rsidR="008067C5" w:rsidRDefault="008067C5" w:rsidP="008067C5">
            <w:pPr>
              <w:suppressAutoHyphens w:val="0"/>
              <w:jc w:val="both"/>
              <w:rPr>
                <w:rFonts w:ascii="Times New Roman" w:eastAsia="Times New Roman" w:hAnsi="Times New Roman" w:cs="Times New Roman"/>
                <w:b/>
                <w:kern w:val="0"/>
                <w:sz w:val="22"/>
                <w:szCs w:val="22"/>
                <w:lang w:eastAsia="ru-RU" w:bidi="ar-SA"/>
              </w:rPr>
            </w:pPr>
          </w:p>
          <w:p w14:paraId="40B9CD59" w14:textId="77777777" w:rsidR="008067C5" w:rsidRDefault="008067C5" w:rsidP="008067C5">
            <w:pPr>
              <w:suppressAutoHyphens w:val="0"/>
              <w:jc w:val="both"/>
              <w:rPr>
                <w:rFonts w:ascii="Times New Roman" w:eastAsia="Times New Roman" w:hAnsi="Times New Roman" w:cs="Times New Roman"/>
                <w:b/>
                <w:kern w:val="0"/>
                <w:sz w:val="22"/>
                <w:szCs w:val="22"/>
                <w:lang w:eastAsia="ru-RU" w:bidi="ar-SA"/>
              </w:rPr>
            </w:pPr>
          </w:p>
          <w:p w14:paraId="3307B862" w14:textId="77777777" w:rsidR="008067C5" w:rsidRDefault="008067C5" w:rsidP="008067C5">
            <w:pPr>
              <w:suppressAutoHyphens w:val="0"/>
              <w:jc w:val="both"/>
              <w:rPr>
                <w:rFonts w:ascii="Times New Roman" w:eastAsia="Times New Roman" w:hAnsi="Times New Roman" w:cs="Times New Roman"/>
                <w:b/>
                <w:kern w:val="0"/>
                <w:sz w:val="22"/>
                <w:szCs w:val="22"/>
                <w:lang w:eastAsia="ru-RU" w:bidi="ar-SA"/>
              </w:rPr>
            </w:pPr>
          </w:p>
          <w:p w14:paraId="4A395467" w14:textId="77777777" w:rsidR="008067C5" w:rsidRDefault="008067C5" w:rsidP="008067C5">
            <w:pPr>
              <w:suppressAutoHyphens w:val="0"/>
              <w:jc w:val="both"/>
              <w:rPr>
                <w:rFonts w:ascii="Times New Roman" w:eastAsia="Times New Roman" w:hAnsi="Times New Roman" w:cs="Times New Roman"/>
                <w:b/>
                <w:kern w:val="0"/>
                <w:sz w:val="22"/>
                <w:szCs w:val="22"/>
                <w:lang w:eastAsia="ru-RU" w:bidi="ar-SA"/>
              </w:rPr>
            </w:pPr>
          </w:p>
          <w:p w14:paraId="1467D43A" w14:textId="77777777" w:rsidR="008067C5" w:rsidRPr="005844B3" w:rsidRDefault="008067C5" w:rsidP="008067C5">
            <w:pPr>
              <w:suppressAutoHyphens w:val="0"/>
              <w:jc w:val="both"/>
              <w:rPr>
                <w:rFonts w:ascii="Times New Roman" w:eastAsia="Times New Roman" w:hAnsi="Times New Roman" w:cs="Times New Roman"/>
                <w:b/>
                <w:kern w:val="0"/>
                <w:sz w:val="22"/>
                <w:szCs w:val="22"/>
                <w:lang w:eastAsia="ru-RU" w:bidi="ar-SA"/>
              </w:rPr>
            </w:pPr>
          </w:p>
          <w:p w14:paraId="43671E26" w14:textId="77777777" w:rsidR="008067C5" w:rsidRDefault="008067C5" w:rsidP="008067C5">
            <w:pPr>
              <w:suppressAutoHyphens w:val="0"/>
              <w:jc w:val="both"/>
              <w:rPr>
                <w:rFonts w:ascii="Times New Roman" w:eastAsia="Times New Roman" w:hAnsi="Times New Roman" w:cs="Times New Roman"/>
                <w:b/>
                <w:kern w:val="0"/>
                <w:sz w:val="22"/>
                <w:szCs w:val="22"/>
                <w:lang w:eastAsia="ru-RU" w:bidi="ar-SA"/>
              </w:rPr>
            </w:pPr>
            <w:r w:rsidRPr="005844B3">
              <w:rPr>
                <w:rFonts w:ascii="Times New Roman" w:eastAsia="Times New Roman" w:hAnsi="Times New Roman" w:cs="Times New Roman"/>
                <w:b/>
                <w:kern w:val="0"/>
                <w:sz w:val="22"/>
                <w:szCs w:val="22"/>
                <w:lang w:eastAsia="ru-RU" w:bidi="ar-SA"/>
              </w:rPr>
              <w:t xml:space="preserve">      </w:t>
            </w:r>
          </w:p>
          <w:p w14:paraId="3FABEE5B" w14:textId="77777777" w:rsidR="00F67B23" w:rsidRDefault="00F67B23" w:rsidP="008067C5">
            <w:pPr>
              <w:suppressAutoHyphens w:val="0"/>
              <w:jc w:val="both"/>
              <w:rPr>
                <w:rFonts w:ascii="Times New Roman" w:eastAsia="Times New Roman" w:hAnsi="Times New Roman" w:cs="Times New Roman"/>
                <w:b/>
                <w:kern w:val="0"/>
                <w:sz w:val="22"/>
                <w:szCs w:val="22"/>
                <w:lang w:eastAsia="ru-RU" w:bidi="ar-SA"/>
              </w:rPr>
            </w:pPr>
          </w:p>
          <w:p w14:paraId="41E3DCDE" w14:textId="77777777" w:rsidR="00F67B23" w:rsidRDefault="00F67B23" w:rsidP="008067C5">
            <w:pPr>
              <w:suppressAutoHyphens w:val="0"/>
              <w:jc w:val="both"/>
              <w:rPr>
                <w:rFonts w:ascii="Times New Roman" w:eastAsia="Times New Roman" w:hAnsi="Times New Roman" w:cs="Times New Roman"/>
                <w:b/>
                <w:kern w:val="0"/>
                <w:sz w:val="22"/>
                <w:szCs w:val="22"/>
                <w:lang w:eastAsia="ru-RU" w:bidi="ar-SA"/>
              </w:rPr>
            </w:pPr>
          </w:p>
          <w:p w14:paraId="5D9D193F" w14:textId="77777777" w:rsidR="00F67B23" w:rsidRDefault="00F67B23" w:rsidP="008067C5">
            <w:pPr>
              <w:suppressAutoHyphens w:val="0"/>
              <w:jc w:val="both"/>
              <w:rPr>
                <w:rFonts w:ascii="Times New Roman" w:eastAsia="Times New Roman" w:hAnsi="Times New Roman" w:cs="Times New Roman"/>
                <w:b/>
                <w:kern w:val="0"/>
                <w:sz w:val="22"/>
                <w:szCs w:val="22"/>
                <w:lang w:eastAsia="ru-RU" w:bidi="ar-SA"/>
              </w:rPr>
            </w:pPr>
          </w:p>
          <w:p w14:paraId="6EDE759A" w14:textId="77777777" w:rsidR="00F67B23" w:rsidRDefault="00F67B23" w:rsidP="008067C5">
            <w:pPr>
              <w:suppressAutoHyphens w:val="0"/>
              <w:jc w:val="both"/>
              <w:rPr>
                <w:rFonts w:ascii="Times New Roman" w:eastAsia="Times New Roman" w:hAnsi="Times New Roman" w:cs="Times New Roman"/>
                <w:b/>
                <w:kern w:val="0"/>
                <w:sz w:val="22"/>
                <w:szCs w:val="22"/>
                <w:lang w:eastAsia="ru-RU" w:bidi="ar-SA"/>
              </w:rPr>
            </w:pPr>
          </w:p>
          <w:p w14:paraId="67528E7A" w14:textId="77777777" w:rsidR="00F67B23" w:rsidRDefault="00F67B23" w:rsidP="008067C5">
            <w:pPr>
              <w:suppressAutoHyphens w:val="0"/>
              <w:jc w:val="both"/>
              <w:rPr>
                <w:rFonts w:ascii="Times New Roman" w:eastAsia="Times New Roman" w:hAnsi="Times New Roman" w:cs="Times New Roman"/>
                <w:b/>
                <w:kern w:val="0"/>
                <w:sz w:val="22"/>
                <w:szCs w:val="22"/>
                <w:lang w:eastAsia="ru-RU" w:bidi="ar-SA"/>
              </w:rPr>
            </w:pPr>
          </w:p>
          <w:p w14:paraId="6530D022" w14:textId="77777777" w:rsidR="00F67B23" w:rsidRDefault="00F67B23" w:rsidP="008067C5">
            <w:pPr>
              <w:suppressAutoHyphens w:val="0"/>
              <w:jc w:val="both"/>
              <w:rPr>
                <w:rFonts w:ascii="Times New Roman" w:eastAsia="Times New Roman" w:hAnsi="Times New Roman" w:cs="Times New Roman"/>
                <w:b/>
                <w:kern w:val="0"/>
                <w:sz w:val="22"/>
                <w:szCs w:val="22"/>
                <w:lang w:eastAsia="ru-RU" w:bidi="ar-SA"/>
              </w:rPr>
            </w:pPr>
          </w:p>
          <w:p w14:paraId="1CADA52F" w14:textId="77777777" w:rsidR="00F67B23" w:rsidRDefault="00F67B23" w:rsidP="008067C5">
            <w:pPr>
              <w:suppressAutoHyphens w:val="0"/>
              <w:jc w:val="both"/>
              <w:rPr>
                <w:rFonts w:ascii="Times New Roman" w:eastAsia="Times New Roman" w:hAnsi="Times New Roman" w:cs="Times New Roman"/>
                <w:b/>
                <w:kern w:val="0"/>
                <w:sz w:val="22"/>
                <w:szCs w:val="22"/>
                <w:lang w:eastAsia="ru-RU" w:bidi="ar-SA"/>
              </w:rPr>
            </w:pPr>
          </w:p>
          <w:p w14:paraId="4CA6C714" w14:textId="77777777" w:rsidR="00F67B23" w:rsidRDefault="00F67B23" w:rsidP="008067C5">
            <w:pPr>
              <w:suppressAutoHyphens w:val="0"/>
              <w:jc w:val="both"/>
              <w:rPr>
                <w:rFonts w:ascii="Times New Roman" w:eastAsia="Times New Roman" w:hAnsi="Times New Roman" w:cs="Times New Roman"/>
                <w:b/>
                <w:kern w:val="0"/>
                <w:sz w:val="22"/>
                <w:szCs w:val="22"/>
                <w:lang w:eastAsia="ru-RU" w:bidi="ar-SA"/>
              </w:rPr>
            </w:pPr>
          </w:p>
          <w:p w14:paraId="35301D4A" w14:textId="77777777" w:rsidR="00F67B23" w:rsidRDefault="00F67B23" w:rsidP="008067C5">
            <w:pPr>
              <w:suppressAutoHyphens w:val="0"/>
              <w:jc w:val="both"/>
              <w:rPr>
                <w:rFonts w:ascii="Times New Roman" w:eastAsia="Times New Roman" w:hAnsi="Times New Roman" w:cs="Times New Roman"/>
                <w:b/>
                <w:kern w:val="0"/>
                <w:sz w:val="22"/>
                <w:szCs w:val="22"/>
                <w:lang w:eastAsia="ru-RU" w:bidi="ar-SA"/>
              </w:rPr>
            </w:pPr>
          </w:p>
          <w:p w14:paraId="11E05D41" w14:textId="77777777" w:rsidR="00F67B23" w:rsidRDefault="00F67B23" w:rsidP="008067C5">
            <w:pPr>
              <w:suppressAutoHyphens w:val="0"/>
              <w:jc w:val="both"/>
              <w:rPr>
                <w:rFonts w:ascii="Times New Roman" w:eastAsia="Times New Roman" w:hAnsi="Times New Roman" w:cs="Times New Roman"/>
                <w:b/>
                <w:kern w:val="0"/>
                <w:sz w:val="22"/>
                <w:szCs w:val="22"/>
                <w:lang w:eastAsia="ru-RU" w:bidi="ar-SA"/>
              </w:rPr>
            </w:pPr>
          </w:p>
          <w:p w14:paraId="67663105" w14:textId="77777777" w:rsidR="00F67B23" w:rsidRDefault="00F67B23" w:rsidP="008067C5">
            <w:pPr>
              <w:suppressAutoHyphens w:val="0"/>
              <w:jc w:val="both"/>
              <w:rPr>
                <w:rFonts w:ascii="Times New Roman" w:eastAsia="Times New Roman" w:hAnsi="Times New Roman" w:cs="Times New Roman"/>
                <w:b/>
                <w:kern w:val="0"/>
                <w:sz w:val="22"/>
                <w:szCs w:val="22"/>
                <w:lang w:eastAsia="ru-RU" w:bidi="ar-SA"/>
              </w:rPr>
            </w:pPr>
          </w:p>
          <w:p w14:paraId="6E89908D" w14:textId="65FC7B4F" w:rsidR="008067C5" w:rsidRPr="005844B3" w:rsidRDefault="008067C5" w:rsidP="008067C5">
            <w:pPr>
              <w:suppressAutoHyphens w:val="0"/>
              <w:jc w:val="both"/>
              <w:rPr>
                <w:rFonts w:ascii="Times New Roman" w:eastAsia="Times New Roman" w:hAnsi="Times New Roman" w:cs="Times New Roman"/>
                <w:b/>
                <w:kern w:val="0"/>
                <w:sz w:val="22"/>
                <w:szCs w:val="22"/>
                <w:lang w:eastAsia="ru-RU" w:bidi="ar-SA"/>
              </w:rPr>
            </w:pPr>
            <w:r w:rsidRPr="005844B3">
              <w:rPr>
                <w:rFonts w:ascii="Times New Roman" w:eastAsia="Times New Roman" w:hAnsi="Times New Roman" w:cs="Times New Roman"/>
                <w:b/>
                <w:kern w:val="0"/>
                <w:sz w:val="22"/>
                <w:szCs w:val="22"/>
                <w:lang w:eastAsia="ru-RU" w:bidi="ar-SA"/>
              </w:rPr>
              <w:t xml:space="preserve">                                        </w:t>
            </w:r>
          </w:p>
          <w:p w14:paraId="2E7B58B3" w14:textId="4BA979A1" w:rsidR="008067C5" w:rsidRPr="005844B3" w:rsidRDefault="008067C5" w:rsidP="008067C5">
            <w:pPr>
              <w:suppressAutoHyphens w:val="0"/>
              <w:jc w:val="both"/>
              <w:rPr>
                <w:rFonts w:ascii="Times New Roman" w:eastAsia="Times New Roman" w:hAnsi="Times New Roman" w:cs="Times New Roman"/>
                <w:b/>
                <w:kern w:val="0"/>
                <w:sz w:val="22"/>
                <w:szCs w:val="22"/>
                <w:lang w:eastAsia="ru-RU" w:bidi="ar-SA"/>
              </w:rPr>
            </w:pPr>
            <w:r w:rsidRPr="005844B3">
              <w:rPr>
                <w:rFonts w:ascii="Times New Roman" w:eastAsia="Times New Roman" w:hAnsi="Times New Roman" w:cs="Times New Roman"/>
                <w:b/>
                <w:kern w:val="0"/>
                <w:sz w:val="22"/>
                <w:szCs w:val="22"/>
                <w:lang w:eastAsia="ru-RU" w:bidi="ar-SA"/>
              </w:rPr>
              <w:t>___________________/</w:t>
            </w:r>
            <w:r w:rsidR="00F67B23">
              <w:rPr>
                <w:rFonts w:ascii="Times New Roman" w:eastAsia="Times New Roman" w:hAnsi="Times New Roman" w:cs="Times New Roman"/>
                <w:b/>
                <w:kern w:val="0"/>
                <w:sz w:val="22"/>
                <w:szCs w:val="22"/>
                <w:lang w:eastAsia="ru-RU" w:bidi="ar-SA"/>
              </w:rPr>
              <w:t>________/</w:t>
            </w:r>
          </w:p>
          <w:p w14:paraId="07EC5207" w14:textId="599EA39A" w:rsidR="00A3791F" w:rsidRPr="005844B3" w:rsidRDefault="00A3791F" w:rsidP="00A3791F">
            <w:pPr>
              <w:suppressAutoHyphens w:val="0"/>
              <w:jc w:val="both"/>
              <w:rPr>
                <w:rFonts w:ascii="Times New Roman" w:eastAsia="Times New Roman" w:hAnsi="Times New Roman" w:cs="Times New Roman"/>
                <w:b/>
                <w:bCs/>
                <w:kern w:val="0"/>
                <w:sz w:val="22"/>
                <w:szCs w:val="22"/>
                <w:lang w:eastAsia="ru-RU" w:bidi="ar-SA"/>
              </w:rPr>
            </w:pPr>
          </w:p>
        </w:tc>
        <w:tc>
          <w:tcPr>
            <w:tcW w:w="5464" w:type="dxa"/>
          </w:tcPr>
          <w:p w14:paraId="1013799D" w14:textId="77777777" w:rsidR="00A3791F" w:rsidRPr="005844B3" w:rsidRDefault="00A3791F" w:rsidP="00A3791F">
            <w:pPr>
              <w:suppressAutoHyphens w:val="0"/>
              <w:jc w:val="both"/>
              <w:rPr>
                <w:rFonts w:ascii="Times New Roman" w:eastAsia="Times New Roman" w:hAnsi="Times New Roman" w:cs="Times New Roman"/>
                <w:b/>
                <w:kern w:val="0"/>
                <w:sz w:val="22"/>
                <w:szCs w:val="22"/>
                <w:lang w:eastAsia="ru-RU" w:bidi="ar-SA"/>
              </w:rPr>
            </w:pPr>
            <w:r w:rsidRPr="005844B3">
              <w:rPr>
                <w:rFonts w:ascii="Times New Roman" w:eastAsia="Times New Roman" w:hAnsi="Times New Roman" w:cs="Times New Roman"/>
                <w:b/>
                <w:kern w:val="0"/>
                <w:sz w:val="22"/>
                <w:szCs w:val="22"/>
                <w:lang w:eastAsia="ru-RU" w:bidi="ar-SA"/>
              </w:rPr>
              <w:t>Покупатель:</w:t>
            </w:r>
          </w:p>
          <w:p w14:paraId="7BB0E786" w14:textId="77777777" w:rsidR="008067C5" w:rsidRDefault="008067C5" w:rsidP="00A3791F">
            <w:pPr>
              <w:suppressAutoHyphens w:val="0"/>
              <w:jc w:val="both"/>
              <w:rPr>
                <w:rFonts w:ascii="Times New Roman" w:eastAsia="Times New Roman" w:hAnsi="Times New Roman" w:cs="Times New Roman"/>
                <w:b/>
                <w:kern w:val="0"/>
                <w:sz w:val="22"/>
                <w:szCs w:val="22"/>
                <w:lang w:eastAsia="ru-RU" w:bidi="ar-SA"/>
              </w:rPr>
            </w:pPr>
          </w:p>
          <w:p w14:paraId="5D2E2618" w14:textId="77777777" w:rsidR="008067C5" w:rsidRDefault="008067C5" w:rsidP="00A3791F">
            <w:pPr>
              <w:suppressAutoHyphens w:val="0"/>
              <w:jc w:val="both"/>
              <w:rPr>
                <w:rFonts w:ascii="Times New Roman" w:eastAsia="Times New Roman" w:hAnsi="Times New Roman" w:cs="Times New Roman"/>
                <w:b/>
                <w:kern w:val="0"/>
                <w:sz w:val="22"/>
                <w:szCs w:val="22"/>
                <w:lang w:eastAsia="ru-RU" w:bidi="ar-SA"/>
              </w:rPr>
            </w:pPr>
            <w:r>
              <w:rPr>
                <w:rFonts w:ascii="Times New Roman" w:eastAsia="Times New Roman" w:hAnsi="Times New Roman" w:cs="Times New Roman"/>
                <w:b/>
                <w:kern w:val="0"/>
                <w:sz w:val="22"/>
                <w:szCs w:val="22"/>
                <w:lang w:eastAsia="ru-RU" w:bidi="ar-SA"/>
              </w:rPr>
              <w:t>ФГУП «ППП»</w:t>
            </w:r>
          </w:p>
          <w:p w14:paraId="20872F8B" w14:textId="77777777" w:rsidR="008067C5" w:rsidRPr="008067C5" w:rsidRDefault="008067C5" w:rsidP="008067C5">
            <w:pPr>
              <w:suppressAutoHyphens w:val="0"/>
              <w:jc w:val="both"/>
              <w:rPr>
                <w:rFonts w:ascii="Times New Roman" w:eastAsia="Times New Roman" w:hAnsi="Times New Roman" w:cs="Times New Roman"/>
                <w:kern w:val="0"/>
                <w:sz w:val="22"/>
                <w:szCs w:val="22"/>
                <w:lang w:eastAsia="ru-RU" w:bidi="ar-SA"/>
              </w:rPr>
            </w:pPr>
            <w:r w:rsidRPr="008067C5">
              <w:rPr>
                <w:rFonts w:ascii="Times New Roman" w:eastAsia="Times New Roman" w:hAnsi="Times New Roman" w:cs="Times New Roman"/>
                <w:kern w:val="0"/>
                <w:sz w:val="22"/>
                <w:szCs w:val="22"/>
                <w:lang w:eastAsia="ru-RU" w:bidi="ar-SA"/>
              </w:rPr>
              <w:t xml:space="preserve">Юридический адрес: 125047, г. Москва, </w:t>
            </w:r>
          </w:p>
          <w:p w14:paraId="7D37B857" w14:textId="77777777" w:rsidR="008067C5" w:rsidRPr="008067C5" w:rsidRDefault="008067C5" w:rsidP="008067C5">
            <w:pPr>
              <w:suppressAutoHyphens w:val="0"/>
              <w:jc w:val="both"/>
              <w:rPr>
                <w:rFonts w:ascii="Times New Roman" w:eastAsia="Times New Roman" w:hAnsi="Times New Roman" w:cs="Times New Roman"/>
                <w:kern w:val="0"/>
                <w:sz w:val="22"/>
                <w:szCs w:val="22"/>
                <w:lang w:eastAsia="ru-RU" w:bidi="ar-SA"/>
              </w:rPr>
            </w:pPr>
            <w:r w:rsidRPr="008067C5">
              <w:rPr>
                <w:rFonts w:ascii="Times New Roman" w:eastAsia="Times New Roman" w:hAnsi="Times New Roman" w:cs="Times New Roman"/>
                <w:kern w:val="0"/>
                <w:sz w:val="22"/>
                <w:szCs w:val="22"/>
                <w:lang w:eastAsia="ru-RU" w:bidi="ar-SA"/>
              </w:rPr>
              <w:t>ул. 2-я Тверская - Ямская, д. 16</w:t>
            </w:r>
          </w:p>
          <w:p w14:paraId="5DA7E16F" w14:textId="77777777" w:rsidR="008067C5" w:rsidRPr="008067C5" w:rsidRDefault="008067C5" w:rsidP="008067C5">
            <w:pPr>
              <w:suppressAutoHyphens w:val="0"/>
              <w:jc w:val="both"/>
              <w:rPr>
                <w:rFonts w:ascii="Times New Roman" w:eastAsia="Times New Roman" w:hAnsi="Times New Roman" w:cs="Times New Roman"/>
                <w:kern w:val="0"/>
                <w:sz w:val="22"/>
                <w:szCs w:val="22"/>
                <w:lang w:eastAsia="ru-RU" w:bidi="ar-SA"/>
              </w:rPr>
            </w:pPr>
            <w:r w:rsidRPr="008067C5">
              <w:rPr>
                <w:rFonts w:ascii="Times New Roman" w:eastAsia="Times New Roman" w:hAnsi="Times New Roman" w:cs="Times New Roman"/>
                <w:kern w:val="0"/>
                <w:sz w:val="22"/>
                <w:szCs w:val="22"/>
                <w:lang w:eastAsia="ru-RU" w:bidi="ar-SA"/>
              </w:rPr>
              <w:t xml:space="preserve">Почтовый адрес: 125047, г. Москва, </w:t>
            </w:r>
          </w:p>
          <w:p w14:paraId="0C8034AC" w14:textId="77777777" w:rsidR="008067C5" w:rsidRPr="008067C5" w:rsidRDefault="008067C5" w:rsidP="008067C5">
            <w:pPr>
              <w:suppressAutoHyphens w:val="0"/>
              <w:jc w:val="both"/>
              <w:rPr>
                <w:rFonts w:ascii="Times New Roman" w:eastAsia="Times New Roman" w:hAnsi="Times New Roman" w:cs="Times New Roman"/>
                <w:kern w:val="0"/>
                <w:sz w:val="22"/>
                <w:szCs w:val="22"/>
                <w:lang w:eastAsia="ru-RU" w:bidi="ar-SA"/>
              </w:rPr>
            </w:pPr>
            <w:r w:rsidRPr="008067C5">
              <w:rPr>
                <w:rFonts w:ascii="Times New Roman" w:eastAsia="Times New Roman" w:hAnsi="Times New Roman" w:cs="Times New Roman"/>
                <w:kern w:val="0"/>
                <w:sz w:val="22"/>
                <w:szCs w:val="22"/>
                <w:lang w:eastAsia="ru-RU" w:bidi="ar-SA"/>
              </w:rPr>
              <w:t xml:space="preserve">ул.2-я Тверская - Ямская, д. 16 </w:t>
            </w:r>
          </w:p>
          <w:p w14:paraId="2D7159B1" w14:textId="77777777" w:rsidR="008067C5" w:rsidRPr="008067C5" w:rsidRDefault="008067C5" w:rsidP="008067C5">
            <w:pPr>
              <w:suppressAutoHyphens w:val="0"/>
              <w:jc w:val="both"/>
              <w:rPr>
                <w:rFonts w:ascii="Times New Roman" w:eastAsia="Times New Roman" w:hAnsi="Times New Roman" w:cs="Times New Roman"/>
                <w:kern w:val="0"/>
                <w:sz w:val="22"/>
                <w:szCs w:val="22"/>
                <w:lang w:eastAsia="ru-RU" w:bidi="ar-SA"/>
              </w:rPr>
            </w:pPr>
            <w:r w:rsidRPr="008067C5">
              <w:rPr>
                <w:rFonts w:ascii="Times New Roman" w:eastAsia="Times New Roman" w:hAnsi="Times New Roman" w:cs="Times New Roman"/>
                <w:kern w:val="0"/>
                <w:sz w:val="22"/>
                <w:szCs w:val="22"/>
                <w:lang w:eastAsia="ru-RU" w:bidi="ar-SA"/>
              </w:rPr>
              <w:t>ИНН 7710142570, КПП 771001001</w:t>
            </w:r>
          </w:p>
          <w:p w14:paraId="708A9F68" w14:textId="77777777" w:rsidR="008067C5" w:rsidRPr="008067C5" w:rsidRDefault="008067C5" w:rsidP="008067C5">
            <w:pPr>
              <w:suppressAutoHyphens w:val="0"/>
              <w:jc w:val="both"/>
              <w:rPr>
                <w:rFonts w:ascii="Times New Roman" w:eastAsia="Times New Roman" w:hAnsi="Times New Roman" w:cs="Times New Roman"/>
                <w:kern w:val="0"/>
                <w:sz w:val="22"/>
                <w:szCs w:val="22"/>
                <w:lang w:eastAsia="ru-RU" w:bidi="ar-SA"/>
              </w:rPr>
            </w:pPr>
            <w:r w:rsidRPr="008067C5">
              <w:rPr>
                <w:rFonts w:ascii="Times New Roman" w:eastAsia="Times New Roman" w:hAnsi="Times New Roman" w:cs="Times New Roman"/>
                <w:kern w:val="0"/>
                <w:sz w:val="22"/>
                <w:szCs w:val="22"/>
                <w:lang w:eastAsia="ru-RU" w:bidi="ar-SA"/>
              </w:rPr>
              <w:t>ОГРН 1027700045999</w:t>
            </w:r>
          </w:p>
          <w:p w14:paraId="11125D42" w14:textId="77777777" w:rsidR="008067C5" w:rsidRPr="008067C5" w:rsidRDefault="008067C5" w:rsidP="008067C5">
            <w:pPr>
              <w:suppressAutoHyphens w:val="0"/>
              <w:jc w:val="both"/>
              <w:rPr>
                <w:rFonts w:ascii="Times New Roman" w:eastAsia="Times New Roman" w:hAnsi="Times New Roman" w:cs="Times New Roman"/>
                <w:kern w:val="0"/>
                <w:sz w:val="22"/>
                <w:szCs w:val="22"/>
                <w:lang w:eastAsia="ru-RU" w:bidi="ar-SA"/>
              </w:rPr>
            </w:pPr>
            <w:r w:rsidRPr="008067C5">
              <w:rPr>
                <w:rFonts w:ascii="Times New Roman" w:eastAsia="Times New Roman" w:hAnsi="Times New Roman" w:cs="Times New Roman"/>
                <w:kern w:val="0"/>
                <w:sz w:val="22"/>
                <w:szCs w:val="22"/>
                <w:lang w:eastAsia="ru-RU" w:bidi="ar-SA"/>
              </w:rPr>
              <w:t>ОКПО 17664448</w:t>
            </w:r>
          </w:p>
          <w:p w14:paraId="089065DA" w14:textId="77777777" w:rsidR="008067C5" w:rsidRPr="008067C5" w:rsidRDefault="008067C5" w:rsidP="008067C5">
            <w:pPr>
              <w:suppressAutoHyphens w:val="0"/>
              <w:jc w:val="both"/>
              <w:rPr>
                <w:rFonts w:ascii="Times New Roman" w:eastAsia="Times New Roman" w:hAnsi="Times New Roman" w:cs="Times New Roman"/>
                <w:kern w:val="0"/>
                <w:sz w:val="22"/>
                <w:szCs w:val="22"/>
                <w:lang w:eastAsia="ru-RU" w:bidi="ar-SA"/>
              </w:rPr>
            </w:pPr>
            <w:r w:rsidRPr="008067C5">
              <w:rPr>
                <w:rFonts w:ascii="Times New Roman" w:eastAsia="Times New Roman" w:hAnsi="Times New Roman" w:cs="Times New Roman"/>
                <w:kern w:val="0"/>
                <w:sz w:val="22"/>
                <w:szCs w:val="22"/>
                <w:lang w:eastAsia="ru-RU" w:bidi="ar-SA"/>
              </w:rPr>
              <w:t>ОКТМО 45382000</w:t>
            </w:r>
          </w:p>
          <w:p w14:paraId="26A00A81" w14:textId="77777777" w:rsidR="008067C5" w:rsidRPr="008067C5" w:rsidRDefault="008067C5" w:rsidP="008067C5">
            <w:pPr>
              <w:suppressAutoHyphens w:val="0"/>
              <w:jc w:val="both"/>
              <w:rPr>
                <w:rFonts w:ascii="Times New Roman" w:eastAsia="Times New Roman" w:hAnsi="Times New Roman" w:cs="Times New Roman"/>
                <w:kern w:val="0"/>
                <w:sz w:val="22"/>
                <w:szCs w:val="22"/>
                <w:lang w:eastAsia="ru-RU" w:bidi="ar-SA"/>
              </w:rPr>
            </w:pPr>
            <w:r w:rsidRPr="008067C5">
              <w:rPr>
                <w:rFonts w:ascii="Times New Roman" w:eastAsia="Times New Roman" w:hAnsi="Times New Roman" w:cs="Times New Roman"/>
                <w:kern w:val="0"/>
                <w:sz w:val="22"/>
                <w:szCs w:val="22"/>
                <w:lang w:eastAsia="ru-RU" w:bidi="ar-SA"/>
              </w:rPr>
              <w:t>Дата постановки на налоговый учет: 14.09.2004</w:t>
            </w:r>
          </w:p>
          <w:p w14:paraId="64BFB414" w14:textId="77777777" w:rsidR="008067C5" w:rsidRPr="008067C5" w:rsidRDefault="008067C5" w:rsidP="008067C5">
            <w:pPr>
              <w:suppressAutoHyphens w:val="0"/>
              <w:jc w:val="both"/>
              <w:rPr>
                <w:rFonts w:ascii="Times New Roman" w:eastAsia="Times New Roman" w:hAnsi="Times New Roman" w:cs="Times New Roman"/>
                <w:kern w:val="0"/>
                <w:sz w:val="22"/>
                <w:szCs w:val="22"/>
                <w:lang w:eastAsia="ru-RU" w:bidi="ar-SA"/>
              </w:rPr>
            </w:pPr>
            <w:r w:rsidRPr="008067C5">
              <w:rPr>
                <w:rFonts w:ascii="Times New Roman" w:eastAsia="Times New Roman" w:hAnsi="Times New Roman" w:cs="Times New Roman"/>
                <w:kern w:val="0"/>
                <w:sz w:val="22"/>
                <w:szCs w:val="22"/>
                <w:lang w:eastAsia="ru-RU" w:bidi="ar-SA"/>
              </w:rPr>
              <w:t>ИГК17710023340180001300</w:t>
            </w:r>
          </w:p>
          <w:p w14:paraId="296C4C77" w14:textId="77777777" w:rsidR="008067C5" w:rsidRPr="008067C5" w:rsidRDefault="008067C5" w:rsidP="008067C5">
            <w:pPr>
              <w:suppressAutoHyphens w:val="0"/>
              <w:jc w:val="both"/>
              <w:rPr>
                <w:rFonts w:ascii="Times New Roman" w:eastAsia="Times New Roman" w:hAnsi="Times New Roman" w:cs="Times New Roman"/>
                <w:kern w:val="0"/>
                <w:sz w:val="22"/>
                <w:szCs w:val="22"/>
                <w:lang w:eastAsia="ru-RU" w:bidi="ar-SA"/>
              </w:rPr>
            </w:pPr>
            <w:r w:rsidRPr="008067C5">
              <w:rPr>
                <w:rFonts w:ascii="Times New Roman" w:eastAsia="Times New Roman" w:hAnsi="Times New Roman" w:cs="Times New Roman"/>
                <w:kern w:val="0"/>
                <w:sz w:val="22"/>
                <w:szCs w:val="22"/>
                <w:lang w:eastAsia="ru-RU" w:bidi="ar-SA"/>
              </w:rPr>
              <w:t>Для оплаты с лицевого счёта:</w:t>
            </w:r>
          </w:p>
          <w:p w14:paraId="3ABE4BF8" w14:textId="77777777" w:rsidR="008067C5" w:rsidRPr="008067C5" w:rsidRDefault="008067C5" w:rsidP="008067C5">
            <w:pPr>
              <w:suppressAutoHyphens w:val="0"/>
              <w:jc w:val="both"/>
              <w:rPr>
                <w:rFonts w:ascii="Times New Roman" w:eastAsia="Times New Roman" w:hAnsi="Times New Roman" w:cs="Times New Roman"/>
                <w:kern w:val="0"/>
                <w:sz w:val="22"/>
                <w:szCs w:val="22"/>
                <w:lang w:eastAsia="ru-RU" w:bidi="ar-SA"/>
              </w:rPr>
            </w:pPr>
            <w:r w:rsidRPr="008067C5">
              <w:rPr>
                <w:rFonts w:ascii="Times New Roman" w:eastAsia="Times New Roman" w:hAnsi="Times New Roman" w:cs="Times New Roman"/>
                <w:kern w:val="0"/>
                <w:sz w:val="22"/>
                <w:szCs w:val="22"/>
                <w:lang w:eastAsia="ru-RU" w:bidi="ar-SA"/>
              </w:rPr>
              <w:t>л/с 711Э7994001</w:t>
            </w:r>
          </w:p>
          <w:p w14:paraId="317541A9" w14:textId="77777777" w:rsidR="008067C5" w:rsidRPr="008067C5" w:rsidRDefault="008067C5" w:rsidP="008067C5">
            <w:pPr>
              <w:suppressAutoHyphens w:val="0"/>
              <w:jc w:val="both"/>
              <w:rPr>
                <w:rFonts w:ascii="Times New Roman" w:eastAsia="Times New Roman" w:hAnsi="Times New Roman" w:cs="Times New Roman"/>
                <w:kern w:val="0"/>
                <w:sz w:val="22"/>
                <w:szCs w:val="22"/>
                <w:lang w:eastAsia="ru-RU" w:bidi="ar-SA"/>
              </w:rPr>
            </w:pPr>
            <w:r w:rsidRPr="008067C5">
              <w:rPr>
                <w:rFonts w:ascii="Times New Roman" w:eastAsia="Times New Roman" w:hAnsi="Times New Roman" w:cs="Times New Roman"/>
                <w:kern w:val="0"/>
                <w:sz w:val="22"/>
                <w:szCs w:val="22"/>
                <w:lang w:eastAsia="ru-RU" w:bidi="ar-SA"/>
              </w:rPr>
              <w:t>к/с 03215643000000017301</w:t>
            </w:r>
          </w:p>
          <w:p w14:paraId="7A64BEB1" w14:textId="77777777" w:rsidR="008067C5" w:rsidRPr="008067C5" w:rsidRDefault="008067C5" w:rsidP="008067C5">
            <w:pPr>
              <w:suppressAutoHyphens w:val="0"/>
              <w:jc w:val="both"/>
              <w:rPr>
                <w:rFonts w:ascii="Times New Roman" w:eastAsia="Times New Roman" w:hAnsi="Times New Roman" w:cs="Times New Roman"/>
                <w:kern w:val="0"/>
                <w:sz w:val="22"/>
                <w:szCs w:val="22"/>
                <w:lang w:eastAsia="ru-RU" w:bidi="ar-SA"/>
              </w:rPr>
            </w:pPr>
            <w:r w:rsidRPr="008067C5">
              <w:rPr>
                <w:rFonts w:ascii="Times New Roman" w:eastAsia="Times New Roman" w:hAnsi="Times New Roman" w:cs="Times New Roman"/>
                <w:kern w:val="0"/>
                <w:sz w:val="22"/>
                <w:szCs w:val="22"/>
                <w:lang w:eastAsia="ru-RU" w:bidi="ar-SA"/>
              </w:rPr>
              <w:t>ГУ Банка России по ЦФО</w:t>
            </w:r>
          </w:p>
          <w:p w14:paraId="05F48564" w14:textId="77777777" w:rsidR="008067C5" w:rsidRPr="008067C5" w:rsidRDefault="008067C5" w:rsidP="008067C5">
            <w:pPr>
              <w:suppressAutoHyphens w:val="0"/>
              <w:jc w:val="both"/>
              <w:rPr>
                <w:rFonts w:ascii="Times New Roman" w:eastAsia="Times New Roman" w:hAnsi="Times New Roman" w:cs="Times New Roman"/>
                <w:kern w:val="0"/>
                <w:sz w:val="22"/>
                <w:szCs w:val="22"/>
                <w:lang w:eastAsia="ru-RU" w:bidi="ar-SA"/>
              </w:rPr>
            </w:pPr>
            <w:r w:rsidRPr="008067C5">
              <w:rPr>
                <w:rFonts w:ascii="Times New Roman" w:eastAsia="Times New Roman" w:hAnsi="Times New Roman" w:cs="Times New Roman"/>
                <w:kern w:val="0"/>
                <w:sz w:val="22"/>
                <w:szCs w:val="22"/>
                <w:lang w:eastAsia="ru-RU" w:bidi="ar-SA"/>
              </w:rPr>
              <w:t xml:space="preserve">УФК по г. Москве </w:t>
            </w:r>
          </w:p>
          <w:p w14:paraId="10ADEED3" w14:textId="77777777" w:rsidR="008067C5" w:rsidRPr="008067C5" w:rsidRDefault="008067C5" w:rsidP="008067C5">
            <w:pPr>
              <w:suppressAutoHyphens w:val="0"/>
              <w:jc w:val="both"/>
              <w:rPr>
                <w:rFonts w:ascii="Times New Roman" w:eastAsia="Times New Roman" w:hAnsi="Times New Roman" w:cs="Times New Roman"/>
                <w:kern w:val="0"/>
                <w:sz w:val="22"/>
                <w:szCs w:val="22"/>
                <w:lang w:eastAsia="ru-RU" w:bidi="ar-SA"/>
              </w:rPr>
            </w:pPr>
            <w:r w:rsidRPr="008067C5">
              <w:rPr>
                <w:rFonts w:ascii="Times New Roman" w:eastAsia="Times New Roman" w:hAnsi="Times New Roman" w:cs="Times New Roman"/>
                <w:kern w:val="0"/>
                <w:sz w:val="22"/>
                <w:szCs w:val="22"/>
                <w:lang w:eastAsia="ru-RU" w:bidi="ar-SA"/>
              </w:rPr>
              <w:t>Единый казначейский счет</w:t>
            </w:r>
          </w:p>
          <w:p w14:paraId="7BAFCF8B" w14:textId="77777777" w:rsidR="008067C5" w:rsidRPr="008067C5" w:rsidRDefault="008067C5" w:rsidP="008067C5">
            <w:pPr>
              <w:suppressAutoHyphens w:val="0"/>
              <w:jc w:val="both"/>
              <w:rPr>
                <w:rFonts w:ascii="Times New Roman" w:eastAsia="Times New Roman" w:hAnsi="Times New Roman" w:cs="Times New Roman"/>
                <w:kern w:val="0"/>
                <w:sz w:val="22"/>
                <w:szCs w:val="22"/>
                <w:lang w:eastAsia="ru-RU" w:bidi="ar-SA"/>
              </w:rPr>
            </w:pPr>
            <w:r w:rsidRPr="008067C5">
              <w:rPr>
                <w:rFonts w:ascii="Times New Roman" w:eastAsia="Times New Roman" w:hAnsi="Times New Roman" w:cs="Times New Roman"/>
                <w:kern w:val="0"/>
                <w:sz w:val="22"/>
                <w:szCs w:val="22"/>
                <w:lang w:eastAsia="ru-RU" w:bidi="ar-SA"/>
              </w:rPr>
              <w:t>40102810545370000003</w:t>
            </w:r>
          </w:p>
          <w:p w14:paraId="22B9FEDC" w14:textId="77777777" w:rsidR="008067C5" w:rsidRPr="008067C5" w:rsidRDefault="008067C5" w:rsidP="008067C5">
            <w:pPr>
              <w:suppressAutoHyphens w:val="0"/>
              <w:jc w:val="both"/>
              <w:rPr>
                <w:rFonts w:ascii="Times New Roman" w:eastAsia="Times New Roman" w:hAnsi="Times New Roman" w:cs="Times New Roman"/>
                <w:kern w:val="0"/>
                <w:sz w:val="22"/>
                <w:szCs w:val="22"/>
                <w:lang w:eastAsia="ru-RU" w:bidi="ar-SA"/>
              </w:rPr>
            </w:pPr>
            <w:r w:rsidRPr="008067C5">
              <w:rPr>
                <w:rFonts w:ascii="Times New Roman" w:eastAsia="Times New Roman" w:hAnsi="Times New Roman" w:cs="Times New Roman"/>
                <w:kern w:val="0"/>
                <w:sz w:val="22"/>
                <w:szCs w:val="22"/>
                <w:lang w:eastAsia="ru-RU" w:bidi="ar-SA"/>
              </w:rPr>
              <w:t>БИК 004525988</w:t>
            </w:r>
          </w:p>
          <w:p w14:paraId="5472FF09" w14:textId="77777777" w:rsidR="008067C5" w:rsidRPr="008067C5" w:rsidRDefault="008067C5" w:rsidP="008067C5">
            <w:pPr>
              <w:suppressAutoHyphens w:val="0"/>
              <w:jc w:val="both"/>
              <w:rPr>
                <w:rFonts w:ascii="Times New Roman" w:eastAsia="Times New Roman" w:hAnsi="Times New Roman" w:cs="Times New Roman"/>
                <w:kern w:val="0"/>
                <w:sz w:val="22"/>
                <w:szCs w:val="22"/>
                <w:lang w:eastAsia="ru-RU" w:bidi="ar-SA"/>
              </w:rPr>
            </w:pPr>
            <w:r w:rsidRPr="008067C5">
              <w:rPr>
                <w:rFonts w:ascii="Times New Roman" w:eastAsia="Times New Roman" w:hAnsi="Times New Roman" w:cs="Times New Roman"/>
                <w:kern w:val="0"/>
                <w:sz w:val="22"/>
                <w:szCs w:val="22"/>
                <w:lang w:eastAsia="ru-RU" w:bidi="ar-SA"/>
              </w:rPr>
              <w:t>Для оплаты с расчетного счета</w:t>
            </w:r>
          </w:p>
          <w:p w14:paraId="5AAED030" w14:textId="77777777" w:rsidR="008067C5" w:rsidRPr="008067C5" w:rsidRDefault="008067C5" w:rsidP="008067C5">
            <w:pPr>
              <w:suppressAutoHyphens w:val="0"/>
              <w:jc w:val="both"/>
              <w:rPr>
                <w:rFonts w:ascii="Times New Roman" w:eastAsia="Times New Roman" w:hAnsi="Times New Roman" w:cs="Times New Roman"/>
                <w:kern w:val="0"/>
                <w:sz w:val="22"/>
                <w:szCs w:val="22"/>
                <w:lang w:eastAsia="ru-RU" w:bidi="ar-SA"/>
              </w:rPr>
            </w:pPr>
            <w:r w:rsidRPr="008067C5">
              <w:rPr>
                <w:rFonts w:ascii="Times New Roman" w:eastAsia="Times New Roman" w:hAnsi="Times New Roman" w:cs="Times New Roman"/>
                <w:kern w:val="0"/>
                <w:sz w:val="22"/>
                <w:szCs w:val="22"/>
                <w:lang w:eastAsia="ru-RU" w:bidi="ar-SA"/>
              </w:rPr>
              <w:t>Р/</w:t>
            </w:r>
            <w:proofErr w:type="spellStart"/>
            <w:r w:rsidRPr="008067C5">
              <w:rPr>
                <w:rFonts w:ascii="Times New Roman" w:eastAsia="Times New Roman" w:hAnsi="Times New Roman" w:cs="Times New Roman"/>
                <w:kern w:val="0"/>
                <w:sz w:val="22"/>
                <w:szCs w:val="22"/>
                <w:lang w:eastAsia="ru-RU" w:bidi="ar-SA"/>
              </w:rPr>
              <w:t>сч</w:t>
            </w:r>
            <w:proofErr w:type="spellEnd"/>
            <w:r w:rsidRPr="008067C5">
              <w:rPr>
                <w:rFonts w:ascii="Times New Roman" w:eastAsia="Times New Roman" w:hAnsi="Times New Roman" w:cs="Times New Roman"/>
                <w:kern w:val="0"/>
                <w:sz w:val="22"/>
                <w:szCs w:val="22"/>
                <w:lang w:eastAsia="ru-RU" w:bidi="ar-SA"/>
              </w:rPr>
              <w:t xml:space="preserve"> 40502810838040100038 </w:t>
            </w:r>
          </w:p>
          <w:p w14:paraId="7F75AC0F" w14:textId="77777777" w:rsidR="008067C5" w:rsidRPr="008067C5" w:rsidRDefault="008067C5" w:rsidP="008067C5">
            <w:pPr>
              <w:suppressAutoHyphens w:val="0"/>
              <w:jc w:val="both"/>
              <w:rPr>
                <w:rFonts w:ascii="Times New Roman" w:eastAsia="Times New Roman" w:hAnsi="Times New Roman" w:cs="Times New Roman"/>
                <w:kern w:val="0"/>
                <w:sz w:val="22"/>
                <w:szCs w:val="22"/>
                <w:lang w:eastAsia="ru-RU" w:bidi="ar-SA"/>
              </w:rPr>
            </w:pPr>
            <w:r w:rsidRPr="008067C5">
              <w:rPr>
                <w:rFonts w:ascii="Times New Roman" w:eastAsia="Times New Roman" w:hAnsi="Times New Roman" w:cs="Times New Roman"/>
                <w:kern w:val="0"/>
                <w:sz w:val="22"/>
                <w:szCs w:val="22"/>
                <w:lang w:eastAsia="ru-RU" w:bidi="ar-SA"/>
              </w:rPr>
              <w:t>К/</w:t>
            </w:r>
            <w:proofErr w:type="spellStart"/>
            <w:r w:rsidRPr="008067C5">
              <w:rPr>
                <w:rFonts w:ascii="Times New Roman" w:eastAsia="Times New Roman" w:hAnsi="Times New Roman" w:cs="Times New Roman"/>
                <w:kern w:val="0"/>
                <w:sz w:val="22"/>
                <w:szCs w:val="22"/>
                <w:lang w:eastAsia="ru-RU" w:bidi="ar-SA"/>
              </w:rPr>
              <w:t>сч</w:t>
            </w:r>
            <w:proofErr w:type="spellEnd"/>
            <w:r w:rsidRPr="008067C5">
              <w:rPr>
                <w:rFonts w:ascii="Times New Roman" w:eastAsia="Times New Roman" w:hAnsi="Times New Roman" w:cs="Times New Roman"/>
                <w:kern w:val="0"/>
                <w:sz w:val="22"/>
                <w:szCs w:val="22"/>
                <w:lang w:eastAsia="ru-RU" w:bidi="ar-SA"/>
              </w:rPr>
              <w:t xml:space="preserve"> 30101810400000000225 </w:t>
            </w:r>
          </w:p>
          <w:p w14:paraId="6056A77F" w14:textId="77777777" w:rsidR="008067C5" w:rsidRPr="008067C5" w:rsidRDefault="008067C5" w:rsidP="008067C5">
            <w:pPr>
              <w:suppressAutoHyphens w:val="0"/>
              <w:jc w:val="both"/>
              <w:rPr>
                <w:rFonts w:ascii="Times New Roman" w:eastAsia="Times New Roman" w:hAnsi="Times New Roman" w:cs="Times New Roman"/>
                <w:kern w:val="0"/>
                <w:sz w:val="22"/>
                <w:szCs w:val="22"/>
                <w:lang w:eastAsia="ru-RU" w:bidi="ar-SA"/>
              </w:rPr>
            </w:pPr>
            <w:r w:rsidRPr="008067C5">
              <w:rPr>
                <w:rFonts w:ascii="Times New Roman" w:eastAsia="Times New Roman" w:hAnsi="Times New Roman" w:cs="Times New Roman"/>
                <w:kern w:val="0"/>
                <w:sz w:val="22"/>
                <w:szCs w:val="22"/>
                <w:lang w:eastAsia="ru-RU" w:bidi="ar-SA"/>
              </w:rPr>
              <w:t>БИК 044525225</w:t>
            </w:r>
          </w:p>
          <w:p w14:paraId="77648A46" w14:textId="77777777" w:rsidR="008067C5" w:rsidRPr="008067C5" w:rsidRDefault="008067C5" w:rsidP="008067C5">
            <w:pPr>
              <w:suppressAutoHyphens w:val="0"/>
              <w:jc w:val="both"/>
              <w:rPr>
                <w:rFonts w:ascii="Times New Roman" w:eastAsia="Times New Roman" w:hAnsi="Times New Roman" w:cs="Times New Roman"/>
                <w:kern w:val="0"/>
                <w:sz w:val="22"/>
                <w:szCs w:val="22"/>
                <w:lang w:eastAsia="ru-RU" w:bidi="ar-SA"/>
              </w:rPr>
            </w:pPr>
            <w:r w:rsidRPr="008067C5">
              <w:rPr>
                <w:rFonts w:ascii="Times New Roman" w:eastAsia="Times New Roman" w:hAnsi="Times New Roman" w:cs="Times New Roman"/>
                <w:kern w:val="0"/>
                <w:sz w:val="22"/>
                <w:szCs w:val="22"/>
                <w:lang w:eastAsia="ru-RU" w:bidi="ar-SA"/>
              </w:rPr>
              <w:t>ПАО Сбербанк г. Москва</w:t>
            </w:r>
          </w:p>
          <w:p w14:paraId="7D45C0A4" w14:textId="77777777" w:rsidR="00A3791F" w:rsidRDefault="00A3791F" w:rsidP="008067C5">
            <w:pPr>
              <w:suppressAutoHyphens w:val="0"/>
              <w:jc w:val="both"/>
              <w:rPr>
                <w:rFonts w:ascii="Times New Roman" w:eastAsia="Times New Roman" w:hAnsi="Times New Roman" w:cs="Times New Roman"/>
                <w:b/>
                <w:kern w:val="0"/>
                <w:sz w:val="22"/>
                <w:szCs w:val="22"/>
                <w:lang w:eastAsia="ru-RU" w:bidi="ar-SA"/>
              </w:rPr>
            </w:pPr>
          </w:p>
          <w:p w14:paraId="77FC6204" w14:textId="77777777" w:rsidR="008067C5" w:rsidRDefault="008067C5" w:rsidP="008067C5">
            <w:pPr>
              <w:suppressAutoHyphens w:val="0"/>
              <w:jc w:val="both"/>
              <w:rPr>
                <w:rFonts w:ascii="Times New Roman" w:eastAsia="Times New Roman" w:hAnsi="Times New Roman" w:cs="Times New Roman"/>
                <w:b/>
                <w:kern w:val="0"/>
                <w:sz w:val="22"/>
                <w:szCs w:val="22"/>
                <w:lang w:eastAsia="ru-RU" w:bidi="ar-SA"/>
              </w:rPr>
            </w:pPr>
            <w:r>
              <w:rPr>
                <w:rFonts w:ascii="Times New Roman" w:eastAsia="Times New Roman" w:hAnsi="Times New Roman" w:cs="Times New Roman"/>
                <w:b/>
                <w:kern w:val="0"/>
                <w:sz w:val="22"/>
                <w:szCs w:val="22"/>
                <w:lang w:eastAsia="ru-RU" w:bidi="ar-SA"/>
              </w:rPr>
              <w:t>Генеральный директор</w:t>
            </w:r>
          </w:p>
          <w:p w14:paraId="0E385276" w14:textId="77777777" w:rsidR="008067C5" w:rsidRDefault="008067C5" w:rsidP="008067C5">
            <w:pPr>
              <w:suppressAutoHyphens w:val="0"/>
              <w:jc w:val="both"/>
              <w:rPr>
                <w:rFonts w:ascii="Times New Roman" w:eastAsia="Times New Roman" w:hAnsi="Times New Roman" w:cs="Times New Roman"/>
                <w:b/>
                <w:kern w:val="0"/>
                <w:sz w:val="22"/>
                <w:szCs w:val="22"/>
                <w:lang w:eastAsia="ru-RU" w:bidi="ar-SA"/>
              </w:rPr>
            </w:pPr>
          </w:p>
          <w:p w14:paraId="62C890C7" w14:textId="77777777" w:rsidR="008067C5" w:rsidRDefault="008067C5" w:rsidP="008067C5">
            <w:pPr>
              <w:suppressAutoHyphens w:val="0"/>
              <w:jc w:val="both"/>
              <w:rPr>
                <w:rFonts w:ascii="Times New Roman" w:eastAsia="Times New Roman" w:hAnsi="Times New Roman" w:cs="Times New Roman"/>
                <w:b/>
                <w:kern w:val="0"/>
                <w:sz w:val="22"/>
                <w:szCs w:val="22"/>
                <w:lang w:eastAsia="ru-RU" w:bidi="ar-SA"/>
              </w:rPr>
            </w:pPr>
          </w:p>
          <w:p w14:paraId="13236D6A" w14:textId="21C02141" w:rsidR="008067C5" w:rsidRPr="008067C5" w:rsidRDefault="008067C5" w:rsidP="008067C5">
            <w:pPr>
              <w:suppressAutoHyphens w:val="0"/>
              <w:jc w:val="both"/>
              <w:rPr>
                <w:rFonts w:ascii="Times New Roman" w:eastAsia="Times New Roman" w:hAnsi="Times New Roman" w:cs="Times New Roman"/>
                <w:b/>
                <w:kern w:val="0"/>
                <w:sz w:val="22"/>
                <w:szCs w:val="22"/>
                <w:lang w:eastAsia="ru-RU" w:bidi="ar-SA"/>
              </w:rPr>
            </w:pPr>
            <w:r>
              <w:rPr>
                <w:rFonts w:ascii="Times New Roman" w:eastAsia="Times New Roman" w:hAnsi="Times New Roman" w:cs="Times New Roman"/>
                <w:b/>
                <w:kern w:val="0"/>
                <w:sz w:val="22"/>
                <w:szCs w:val="22"/>
                <w:lang w:eastAsia="ru-RU" w:bidi="ar-SA"/>
              </w:rPr>
              <w:t>_________________________/П.Е. Губин</w:t>
            </w:r>
          </w:p>
        </w:tc>
      </w:tr>
    </w:tbl>
    <w:p w14:paraId="1B43BF42" w14:textId="0EDAF046" w:rsidR="00971A27" w:rsidRPr="005844B3" w:rsidRDefault="00971A27" w:rsidP="008067C5">
      <w:pPr>
        <w:rPr>
          <w:rFonts w:ascii="Times New Roman" w:hAnsi="Times New Roman" w:cs="Times New Roman"/>
          <w:sz w:val="22"/>
          <w:szCs w:val="22"/>
        </w:rPr>
      </w:pPr>
    </w:p>
    <w:sectPr w:rsidR="00971A27" w:rsidRPr="005844B3" w:rsidSect="00C952ED">
      <w:headerReference w:type="default" r:id="rId8"/>
      <w:footerReference w:type="default" r:id="rId9"/>
      <w:pgSz w:w="11906" w:h="16838"/>
      <w:pgMar w:top="1134" w:right="737" w:bottom="851" w:left="1588" w:header="567" w:footer="567"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5EA24" w14:textId="77777777" w:rsidR="00E67887" w:rsidRDefault="00E67887">
      <w:r>
        <w:separator/>
      </w:r>
    </w:p>
  </w:endnote>
  <w:endnote w:type="continuationSeparator" w:id="0">
    <w:p w14:paraId="1B60C252" w14:textId="77777777" w:rsidR="00E67887" w:rsidRDefault="00E6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4D392" w14:textId="2BAF7D88" w:rsidR="008067C5" w:rsidRDefault="008067C5" w:rsidP="008067C5">
    <w:pPr>
      <w:pStyle w:val="aa"/>
      <w:tabs>
        <w:tab w:val="clear" w:pos="4153"/>
        <w:tab w:val="clear" w:pos="8306"/>
        <w:tab w:val="left" w:pos="23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88AB6" w14:textId="77777777" w:rsidR="00E67887" w:rsidRDefault="00E67887">
      <w:r>
        <w:separator/>
      </w:r>
    </w:p>
  </w:footnote>
  <w:footnote w:type="continuationSeparator" w:id="0">
    <w:p w14:paraId="2F1727BF" w14:textId="77777777" w:rsidR="00E67887" w:rsidRDefault="00E67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035120"/>
      <w:docPartObj>
        <w:docPartGallery w:val="Page Numbers (Top of Page)"/>
        <w:docPartUnique/>
      </w:docPartObj>
    </w:sdtPr>
    <w:sdtEndPr>
      <w:rPr>
        <w:rFonts w:ascii="Times New Roman" w:hAnsi="Times New Roman" w:cs="Times New Roman"/>
        <w:sz w:val="24"/>
      </w:rPr>
    </w:sdtEndPr>
    <w:sdtContent>
      <w:p w14:paraId="2937A68D" w14:textId="77777777" w:rsidR="00021FFC" w:rsidRPr="008733EA" w:rsidRDefault="00021FFC">
        <w:pPr>
          <w:pStyle w:val="a8"/>
          <w:jc w:val="center"/>
          <w:rPr>
            <w:rFonts w:ascii="Times New Roman" w:hAnsi="Times New Roman" w:cs="Times New Roman"/>
            <w:sz w:val="24"/>
          </w:rPr>
        </w:pPr>
        <w:r w:rsidRPr="008733EA">
          <w:rPr>
            <w:rFonts w:ascii="Times New Roman" w:hAnsi="Times New Roman" w:cs="Times New Roman"/>
            <w:sz w:val="24"/>
          </w:rPr>
          <w:fldChar w:fldCharType="begin"/>
        </w:r>
        <w:r w:rsidRPr="008733EA">
          <w:rPr>
            <w:rFonts w:ascii="Times New Roman" w:hAnsi="Times New Roman" w:cs="Times New Roman"/>
            <w:sz w:val="24"/>
          </w:rPr>
          <w:instrText>PAGE   \* MERGEFORMAT</w:instrText>
        </w:r>
        <w:r w:rsidRPr="008733EA">
          <w:rPr>
            <w:rFonts w:ascii="Times New Roman" w:hAnsi="Times New Roman" w:cs="Times New Roman"/>
            <w:sz w:val="24"/>
          </w:rPr>
          <w:fldChar w:fldCharType="separate"/>
        </w:r>
        <w:r w:rsidR="00F67B23">
          <w:rPr>
            <w:rFonts w:ascii="Times New Roman" w:hAnsi="Times New Roman" w:cs="Times New Roman"/>
            <w:noProof/>
            <w:sz w:val="24"/>
          </w:rPr>
          <w:t>12</w:t>
        </w:r>
        <w:r w:rsidRPr="008733EA">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F06539C"/>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F7D5A67"/>
    <w:multiLevelType w:val="hybridMultilevel"/>
    <w:tmpl w:val="0D42E21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68C1F99"/>
    <w:multiLevelType w:val="multilevel"/>
    <w:tmpl w:val="87707068"/>
    <w:lvl w:ilvl="0">
      <w:start w:val="3"/>
      <w:numFmt w:val="decimal"/>
      <w:lvlText w:val="%1."/>
      <w:lvlJc w:val="left"/>
      <w:pPr>
        <w:ind w:left="1069" w:hanging="360"/>
      </w:pPr>
      <w:rPr>
        <w:rFonts w:hint="default"/>
      </w:rPr>
    </w:lvl>
    <w:lvl w:ilvl="1">
      <w:start w:val="2"/>
      <w:numFmt w:val="decimal"/>
      <w:isLgl/>
      <w:lvlText w:val="%1.%2."/>
      <w:lvlJc w:val="left"/>
      <w:pPr>
        <w:ind w:left="1204" w:hanging="49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72796A84"/>
    <w:multiLevelType w:val="hybridMultilevel"/>
    <w:tmpl w:val="90E08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4"/>
  </w:num>
  <w:num w:numId="5">
    <w:abstractNumId w:val="6"/>
  </w:num>
  <w:num w:numId="6">
    <w:abstractNumId w:val="5"/>
  </w:num>
  <w:num w:numId="7">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EB"/>
    <w:rsid w:val="000126AD"/>
    <w:rsid w:val="000149AF"/>
    <w:rsid w:val="00021FFC"/>
    <w:rsid w:val="00027FD6"/>
    <w:rsid w:val="000347B0"/>
    <w:rsid w:val="00036C65"/>
    <w:rsid w:val="00040C2A"/>
    <w:rsid w:val="00045A7B"/>
    <w:rsid w:val="000505CA"/>
    <w:rsid w:val="00050C75"/>
    <w:rsid w:val="00057D3F"/>
    <w:rsid w:val="00066C2C"/>
    <w:rsid w:val="00067CBF"/>
    <w:rsid w:val="00073B45"/>
    <w:rsid w:val="00074FF9"/>
    <w:rsid w:val="00075F9E"/>
    <w:rsid w:val="00077A4F"/>
    <w:rsid w:val="000801E0"/>
    <w:rsid w:val="00081AAE"/>
    <w:rsid w:val="00081AF0"/>
    <w:rsid w:val="00082713"/>
    <w:rsid w:val="00084599"/>
    <w:rsid w:val="00085134"/>
    <w:rsid w:val="00087CE6"/>
    <w:rsid w:val="000909E2"/>
    <w:rsid w:val="00092773"/>
    <w:rsid w:val="00093DE6"/>
    <w:rsid w:val="0009676A"/>
    <w:rsid w:val="000967D3"/>
    <w:rsid w:val="000A1CF3"/>
    <w:rsid w:val="000A2421"/>
    <w:rsid w:val="000A2EDD"/>
    <w:rsid w:val="000A328E"/>
    <w:rsid w:val="000A4C87"/>
    <w:rsid w:val="000B1B33"/>
    <w:rsid w:val="000B2553"/>
    <w:rsid w:val="000B2C2C"/>
    <w:rsid w:val="000B4091"/>
    <w:rsid w:val="000B4383"/>
    <w:rsid w:val="000B5461"/>
    <w:rsid w:val="000C1E9D"/>
    <w:rsid w:val="000C349F"/>
    <w:rsid w:val="000C3C3B"/>
    <w:rsid w:val="000C3CA9"/>
    <w:rsid w:val="000C50D6"/>
    <w:rsid w:val="000C51FA"/>
    <w:rsid w:val="000C6A18"/>
    <w:rsid w:val="000D15E4"/>
    <w:rsid w:val="000D4EB4"/>
    <w:rsid w:val="000D759F"/>
    <w:rsid w:val="000E03F7"/>
    <w:rsid w:val="000E07D1"/>
    <w:rsid w:val="000E3B64"/>
    <w:rsid w:val="000F0060"/>
    <w:rsid w:val="000F356E"/>
    <w:rsid w:val="000F3CCF"/>
    <w:rsid w:val="000F5DA7"/>
    <w:rsid w:val="000F72DD"/>
    <w:rsid w:val="00107E1B"/>
    <w:rsid w:val="00111F8A"/>
    <w:rsid w:val="001163F0"/>
    <w:rsid w:val="00117B6B"/>
    <w:rsid w:val="00123D81"/>
    <w:rsid w:val="001246ED"/>
    <w:rsid w:val="00124C0E"/>
    <w:rsid w:val="00126E4B"/>
    <w:rsid w:val="00130416"/>
    <w:rsid w:val="00130BF4"/>
    <w:rsid w:val="0013183C"/>
    <w:rsid w:val="001364E6"/>
    <w:rsid w:val="00136F0B"/>
    <w:rsid w:val="001372AA"/>
    <w:rsid w:val="001410FB"/>
    <w:rsid w:val="00151FE6"/>
    <w:rsid w:val="00154EE8"/>
    <w:rsid w:val="00161FF0"/>
    <w:rsid w:val="0016342E"/>
    <w:rsid w:val="00180DE4"/>
    <w:rsid w:val="00192A05"/>
    <w:rsid w:val="00194444"/>
    <w:rsid w:val="001A0D99"/>
    <w:rsid w:val="001A15BA"/>
    <w:rsid w:val="001A27B9"/>
    <w:rsid w:val="001A65C4"/>
    <w:rsid w:val="001B76B4"/>
    <w:rsid w:val="001C682C"/>
    <w:rsid w:val="001C6F33"/>
    <w:rsid w:val="001D6B85"/>
    <w:rsid w:val="001E0BAE"/>
    <w:rsid w:val="001E1F4F"/>
    <w:rsid w:val="001E3BD8"/>
    <w:rsid w:val="001E4985"/>
    <w:rsid w:val="001E6087"/>
    <w:rsid w:val="001F554C"/>
    <w:rsid w:val="001F6334"/>
    <w:rsid w:val="001F6C74"/>
    <w:rsid w:val="001F735F"/>
    <w:rsid w:val="0020310F"/>
    <w:rsid w:val="00203FE9"/>
    <w:rsid w:val="0020530A"/>
    <w:rsid w:val="00205402"/>
    <w:rsid w:val="00214D99"/>
    <w:rsid w:val="00216F1E"/>
    <w:rsid w:val="00223DFB"/>
    <w:rsid w:val="00224E99"/>
    <w:rsid w:val="0022791B"/>
    <w:rsid w:val="00233E52"/>
    <w:rsid w:val="00236FCE"/>
    <w:rsid w:val="00240137"/>
    <w:rsid w:val="00241DBF"/>
    <w:rsid w:val="00247EA7"/>
    <w:rsid w:val="00251A2D"/>
    <w:rsid w:val="002553A6"/>
    <w:rsid w:val="00260614"/>
    <w:rsid w:val="00267661"/>
    <w:rsid w:val="00274A42"/>
    <w:rsid w:val="0028758E"/>
    <w:rsid w:val="00295843"/>
    <w:rsid w:val="002A7D5D"/>
    <w:rsid w:val="002B2303"/>
    <w:rsid w:val="002B68A7"/>
    <w:rsid w:val="002C0BC9"/>
    <w:rsid w:val="002C14DE"/>
    <w:rsid w:val="002C7365"/>
    <w:rsid w:val="002D2563"/>
    <w:rsid w:val="002D2DC7"/>
    <w:rsid w:val="002D49C7"/>
    <w:rsid w:val="002D55FF"/>
    <w:rsid w:val="002E0E2F"/>
    <w:rsid w:val="002E1012"/>
    <w:rsid w:val="002E1D7F"/>
    <w:rsid w:val="002F222C"/>
    <w:rsid w:val="002F744C"/>
    <w:rsid w:val="00301129"/>
    <w:rsid w:val="003062B0"/>
    <w:rsid w:val="00320DBF"/>
    <w:rsid w:val="003219F6"/>
    <w:rsid w:val="00321F02"/>
    <w:rsid w:val="0032723D"/>
    <w:rsid w:val="0033108C"/>
    <w:rsid w:val="00334CAC"/>
    <w:rsid w:val="00335E30"/>
    <w:rsid w:val="003456F3"/>
    <w:rsid w:val="00353311"/>
    <w:rsid w:val="003576AC"/>
    <w:rsid w:val="003607CA"/>
    <w:rsid w:val="00363268"/>
    <w:rsid w:val="00363BE3"/>
    <w:rsid w:val="0037125F"/>
    <w:rsid w:val="00372FC9"/>
    <w:rsid w:val="003A2516"/>
    <w:rsid w:val="003A434D"/>
    <w:rsid w:val="003A7BFB"/>
    <w:rsid w:val="003B1C17"/>
    <w:rsid w:val="003B7D2F"/>
    <w:rsid w:val="003C0649"/>
    <w:rsid w:val="003C0949"/>
    <w:rsid w:val="003D3761"/>
    <w:rsid w:val="003D42DE"/>
    <w:rsid w:val="003D51CF"/>
    <w:rsid w:val="003D5640"/>
    <w:rsid w:val="003E0EC5"/>
    <w:rsid w:val="003E25C8"/>
    <w:rsid w:val="003E3B00"/>
    <w:rsid w:val="00401981"/>
    <w:rsid w:val="00401FBC"/>
    <w:rsid w:val="004043C0"/>
    <w:rsid w:val="00405285"/>
    <w:rsid w:val="00412226"/>
    <w:rsid w:val="00414BFB"/>
    <w:rsid w:val="00415FF0"/>
    <w:rsid w:val="00417A96"/>
    <w:rsid w:val="00417B91"/>
    <w:rsid w:val="00420682"/>
    <w:rsid w:val="00421424"/>
    <w:rsid w:val="0042260C"/>
    <w:rsid w:val="004265E3"/>
    <w:rsid w:val="00427DB0"/>
    <w:rsid w:val="00430BE3"/>
    <w:rsid w:val="00432506"/>
    <w:rsid w:val="00435316"/>
    <w:rsid w:val="0043670F"/>
    <w:rsid w:val="00441AB0"/>
    <w:rsid w:val="00442308"/>
    <w:rsid w:val="00446462"/>
    <w:rsid w:val="00447E08"/>
    <w:rsid w:val="00450847"/>
    <w:rsid w:val="00461459"/>
    <w:rsid w:val="0046478C"/>
    <w:rsid w:val="00467AB7"/>
    <w:rsid w:val="0047268B"/>
    <w:rsid w:val="00474EC7"/>
    <w:rsid w:val="00477F61"/>
    <w:rsid w:val="00483770"/>
    <w:rsid w:val="00485A6E"/>
    <w:rsid w:val="004938F4"/>
    <w:rsid w:val="00494F95"/>
    <w:rsid w:val="0049757B"/>
    <w:rsid w:val="004A09CE"/>
    <w:rsid w:val="004A2916"/>
    <w:rsid w:val="004B4487"/>
    <w:rsid w:val="004B7591"/>
    <w:rsid w:val="004C0C99"/>
    <w:rsid w:val="004C167A"/>
    <w:rsid w:val="004D5DD2"/>
    <w:rsid w:val="004E7C2A"/>
    <w:rsid w:val="004F0814"/>
    <w:rsid w:val="004F35A0"/>
    <w:rsid w:val="005005B9"/>
    <w:rsid w:val="005010CA"/>
    <w:rsid w:val="00502D84"/>
    <w:rsid w:val="005076AB"/>
    <w:rsid w:val="00510720"/>
    <w:rsid w:val="00510E6C"/>
    <w:rsid w:val="00511D3A"/>
    <w:rsid w:val="00513084"/>
    <w:rsid w:val="00521A69"/>
    <w:rsid w:val="005409BA"/>
    <w:rsid w:val="00541C87"/>
    <w:rsid w:val="00552CD6"/>
    <w:rsid w:val="0055396C"/>
    <w:rsid w:val="00554F6B"/>
    <w:rsid w:val="005554F0"/>
    <w:rsid w:val="00555D94"/>
    <w:rsid w:val="00562EC3"/>
    <w:rsid w:val="00563189"/>
    <w:rsid w:val="00565861"/>
    <w:rsid w:val="005667B4"/>
    <w:rsid w:val="00571CFF"/>
    <w:rsid w:val="0057483F"/>
    <w:rsid w:val="0057608F"/>
    <w:rsid w:val="005778DC"/>
    <w:rsid w:val="005816B7"/>
    <w:rsid w:val="00582123"/>
    <w:rsid w:val="0058335E"/>
    <w:rsid w:val="005844B3"/>
    <w:rsid w:val="00584F09"/>
    <w:rsid w:val="00587FA1"/>
    <w:rsid w:val="00591695"/>
    <w:rsid w:val="00595A11"/>
    <w:rsid w:val="005A089A"/>
    <w:rsid w:val="005A2076"/>
    <w:rsid w:val="005A4762"/>
    <w:rsid w:val="005B0771"/>
    <w:rsid w:val="005B3A66"/>
    <w:rsid w:val="005C475A"/>
    <w:rsid w:val="005D46E9"/>
    <w:rsid w:val="005D49AE"/>
    <w:rsid w:val="005D540A"/>
    <w:rsid w:val="005D7FD8"/>
    <w:rsid w:val="005E791A"/>
    <w:rsid w:val="005F3F84"/>
    <w:rsid w:val="00613E29"/>
    <w:rsid w:val="00615353"/>
    <w:rsid w:val="00615A48"/>
    <w:rsid w:val="00616B18"/>
    <w:rsid w:val="00625575"/>
    <w:rsid w:val="00625FBF"/>
    <w:rsid w:val="00627614"/>
    <w:rsid w:val="00630021"/>
    <w:rsid w:val="00632822"/>
    <w:rsid w:val="006332A3"/>
    <w:rsid w:val="0063527D"/>
    <w:rsid w:val="006373A7"/>
    <w:rsid w:val="00641877"/>
    <w:rsid w:val="00647EA6"/>
    <w:rsid w:val="0065270B"/>
    <w:rsid w:val="00654FDC"/>
    <w:rsid w:val="00670797"/>
    <w:rsid w:val="00674F99"/>
    <w:rsid w:val="00680188"/>
    <w:rsid w:val="0068116A"/>
    <w:rsid w:val="00681251"/>
    <w:rsid w:val="00686DEE"/>
    <w:rsid w:val="00694DEC"/>
    <w:rsid w:val="006A1D38"/>
    <w:rsid w:val="006A7866"/>
    <w:rsid w:val="006B08AE"/>
    <w:rsid w:val="006B0BA9"/>
    <w:rsid w:val="006B297B"/>
    <w:rsid w:val="006B5AEE"/>
    <w:rsid w:val="006B5D55"/>
    <w:rsid w:val="006C2068"/>
    <w:rsid w:val="006C4F5D"/>
    <w:rsid w:val="006C6F8F"/>
    <w:rsid w:val="006C70F6"/>
    <w:rsid w:val="006C7481"/>
    <w:rsid w:val="006D14CC"/>
    <w:rsid w:val="006D1F0E"/>
    <w:rsid w:val="006D2380"/>
    <w:rsid w:val="006D28C8"/>
    <w:rsid w:val="006E3DA6"/>
    <w:rsid w:val="006E7D3E"/>
    <w:rsid w:val="006F1C23"/>
    <w:rsid w:val="006F321B"/>
    <w:rsid w:val="006F3450"/>
    <w:rsid w:val="006F387A"/>
    <w:rsid w:val="0070508D"/>
    <w:rsid w:val="00706865"/>
    <w:rsid w:val="007109FA"/>
    <w:rsid w:val="007112DC"/>
    <w:rsid w:val="00714D34"/>
    <w:rsid w:val="00716D12"/>
    <w:rsid w:val="00722190"/>
    <w:rsid w:val="007300F3"/>
    <w:rsid w:val="00731CC3"/>
    <w:rsid w:val="00732229"/>
    <w:rsid w:val="00736033"/>
    <w:rsid w:val="007433A0"/>
    <w:rsid w:val="0075542D"/>
    <w:rsid w:val="0075749A"/>
    <w:rsid w:val="007620D1"/>
    <w:rsid w:val="00763EE8"/>
    <w:rsid w:val="00772B25"/>
    <w:rsid w:val="007734D3"/>
    <w:rsid w:val="00786772"/>
    <w:rsid w:val="00787AD2"/>
    <w:rsid w:val="00790362"/>
    <w:rsid w:val="00794897"/>
    <w:rsid w:val="0079794F"/>
    <w:rsid w:val="007A0E66"/>
    <w:rsid w:val="007A1A25"/>
    <w:rsid w:val="007A3E91"/>
    <w:rsid w:val="007A68C5"/>
    <w:rsid w:val="007A6E76"/>
    <w:rsid w:val="007B0C53"/>
    <w:rsid w:val="007B3197"/>
    <w:rsid w:val="007C05B4"/>
    <w:rsid w:val="007C086C"/>
    <w:rsid w:val="007C199B"/>
    <w:rsid w:val="007C359F"/>
    <w:rsid w:val="007C4710"/>
    <w:rsid w:val="007D169D"/>
    <w:rsid w:val="007D4DD6"/>
    <w:rsid w:val="007D5852"/>
    <w:rsid w:val="007D7DE4"/>
    <w:rsid w:val="007E4843"/>
    <w:rsid w:val="007E5017"/>
    <w:rsid w:val="007E5A53"/>
    <w:rsid w:val="007F051C"/>
    <w:rsid w:val="007F0FB5"/>
    <w:rsid w:val="007F6B7F"/>
    <w:rsid w:val="008067C5"/>
    <w:rsid w:val="00811DF8"/>
    <w:rsid w:val="0081405B"/>
    <w:rsid w:val="008158B6"/>
    <w:rsid w:val="0082471C"/>
    <w:rsid w:val="0082514D"/>
    <w:rsid w:val="00825175"/>
    <w:rsid w:val="00825215"/>
    <w:rsid w:val="00825DBE"/>
    <w:rsid w:val="008427B7"/>
    <w:rsid w:val="00844204"/>
    <w:rsid w:val="00844E12"/>
    <w:rsid w:val="00845717"/>
    <w:rsid w:val="00860730"/>
    <w:rsid w:val="00864C4F"/>
    <w:rsid w:val="008733EA"/>
    <w:rsid w:val="008746E9"/>
    <w:rsid w:val="008871AF"/>
    <w:rsid w:val="00890532"/>
    <w:rsid w:val="00891D3E"/>
    <w:rsid w:val="0089207A"/>
    <w:rsid w:val="008B01B3"/>
    <w:rsid w:val="008B2384"/>
    <w:rsid w:val="008C1EFE"/>
    <w:rsid w:val="008C348B"/>
    <w:rsid w:val="008D2A15"/>
    <w:rsid w:val="008D2AAF"/>
    <w:rsid w:val="008D4576"/>
    <w:rsid w:val="008D6347"/>
    <w:rsid w:val="008E42F9"/>
    <w:rsid w:val="008E58BC"/>
    <w:rsid w:val="008F6880"/>
    <w:rsid w:val="0090089E"/>
    <w:rsid w:val="00903B2C"/>
    <w:rsid w:val="0091184A"/>
    <w:rsid w:val="00913ADC"/>
    <w:rsid w:val="00920C60"/>
    <w:rsid w:val="009219C8"/>
    <w:rsid w:val="009268D0"/>
    <w:rsid w:val="00933A19"/>
    <w:rsid w:val="00950CA6"/>
    <w:rsid w:val="00955425"/>
    <w:rsid w:val="009605A5"/>
    <w:rsid w:val="009606AA"/>
    <w:rsid w:val="00962F11"/>
    <w:rsid w:val="00971899"/>
    <w:rsid w:val="00971A27"/>
    <w:rsid w:val="00971A67"/>
    <w:rsid w:val="00972157"/>
    <w:rsid w:val="00982685"/>
    <w:rsid w:val="00983985"/>
    <w:rsid w:val="0098645D"/>
    <w:rsid w:val="00991ECD"/>
    <w:rsid w:val="009925DB"/>
    <w:rsid w:val="0099387F"/>
    <w:rsid w:val="00994529"/>
    <w:rsid w:val="00995D17"/>
    <w:rsid w:val="009A2B1D"/>
    <w:rsid w:val="009A607C"/>
    <w:rsid w:val="009B1E3C"/>
    <w:rsid w:val="009B2156"/>
    <w:rsid w:val="009B349C"/>
    <w:rsid w:val="009B37A7"/>
    <w:rsid w:val="009B6F03"/>
    <w:rsid w:val="009D09AB"/>
    <w:rsid w:val="009D1D3A"/>
    <w:rsid w:val="009D46CB"/>
    <w:rsid w:val="009D723A"/>
    <w:rsid w:val="009E469B"/>
    <w:rsid w:val="009F3346"/>
    <w:rsid w:val="00A03525"/>
    <w:rsid w:val="00A045AA"/>
    <w:rsid w:val="00A05CA5"/>
    <w:rsid w:val="00A07A0A"/>
    <w:rsid w:val="00A10265"/>
    <w:rsid w:val="00A12A81"/>
    <w:rsid w:val="00A12B8E"/>
    <w:rsid w:val="00A16503"/>
    <w:rsid w:val="00A216DB"/>
    <w:rsid w:val="00A25C34"/>
    <w:rsid w:val="00A25C88"/>
    <w:rsid w:val="00A266BB"/>
    <w:rsid w:val="00A27B04"/>
    <w:rsid w:val="00A36C49"/>
    <w:rsid w:val="00A37343"/>
    <w:rsid w:val="00A3791F"/>
    <w:rsid w:val="00A45476"/>
    <w:rsid w:val="00A456B3"/>
    <w:rsid w:val="00A470A2"/>
    <w:rsid w:val="00A5237A"/>
    <w:rsid w:val="00A60AEF"/>
    <w:rsid w:val="00A60E62"/>
    <w:rsid w:val="00A6610A"/>
    <w:rsid w:val="00A66B80"/>
    <w:rsid w:val="00A66E78"/>
    <w:rsid w:val="00A67A7D"/>
    <w:rsid w:val="00A72AE7"/>
    <w:rsid w:val="00A741BE"/>
    <w:rsid w:val="00A76777"/>
    <w:rsid w:val="00A80547"/>
    <w:rsid w:val="00A80B88"/>
    <w:rsid w:val="00A82C13"/>
    <w:rsid w:val="00A83A3C"/>
    <w:rsid w:val="00A842ED"/>
    <w:rsid w:val="00A910BF"/>
    <w:rsid w:val="00A933E4"/>
    <w:rsid w:val="00AA111A"/>
    <w:rsid w:val="00AA5986"/>
    <w:rsid w:val="00AB1DE1"/>
    <w:rsid w:val="00AB2660"/>
    <w:rsid w:val="00AB4484"/>
    <w:rsid w:val="00AC3C73"/>
    <w:rsid w:val="00AC6DBB"/>
    <w:rsid w:val="00AD059B"/>
    <w:rsid w:val="00AD16F6"/>
    <w:rsid w:val="00AD4F8B"/>
    <w:rsid w:val="00AE60EB"/>
    <w:rsid w:val="00AE61DC"/>
    <w:rsid w:val="00AF55C8"/>
    <w:rsid w:val="00AF6EC7"/>
    <w:rsid w:val="00B00ACB"/>
    <w:rsid w:val="00B01803"/>
    <w:rsid w:val="00B02966"/>
    <w:rsid w:val="00B0551E"/>
    <w:rsid w:val="00B07088"/>
    <w:rsid w:val="00B077E9"/>
    <w:rsid w:val="00B103E4"/>
    <w:rsid w:val="00B13F92"/>
    <w:rsid w:val="00B15791"/>
    <w:rsid w:val="00B17CB9"/>
    <w:rsid w:val="00B219CA"/>
    <w:rsid w:val="00B32A7C"/>
    <w:rsid w:val="00B344F7"/>
    <w:rsid w:val="00B446A4"/>
    <w:rsid w:val="00B472E8"/>
    <w:rsid w:val="00B502A5"/>
    <w:rsid w:val="00B633D7"/>
    <w:rsid w:val="00B643F6"/>
    <w:rsid w:val="00B658DD"/>
    <w:rsid w:val="00B70170"/>
    <w:rsid w:val="00B836FE"/>
    <w:rsid w:val="00B83C1E"/>
    <w:rsid w:val="00B85019"/>
    <w:rsid w:val="00B853B0"/>
    <w:rsid w:val="00B938EB"/>
    <w:rsid w:val="00B97504"/>
    <w:rsid w:val="00BA177B"/>
    <w:rsid w:val="00BA296B"/>
    <w:rsid w:val="00BA349B"/>
    <w:rsid w:val="00BB1B2D"/>
    <w:rsid w:val="00BB4BDA"/>
    <w:rsid w:val="00BC34A3"/>
    <w:rsid w:val="00BC4338"/>
    <w:rsid w:val="00BC73E4"/>
    <w:rsid w:val="00BD0D78"/>
    <w:rsid w:val="00BE0C9B"/>
    <w:rsid w:val="00BE1CF0"/>
    <w:rsid w:val="00BE3D67"/>
    <w:rsid w:val="00BF11E5"/>
    <w:rsid w:val="00BF6B17"/>
    <w:rsid w:val="00C00E72"/>
    <w:rsid w:val="00C11226"/>
    <w:rsid w:val="00C12FE7"/>
    <w:rsid w:val="00C1655D"/>
    <w:rsid w:val="00C1679B"/>
    <w:rsid w:val="00C167BA"/>
    <w:rsid w:val="00C169AB"/>
    <w:rsid w:val="00C24471"/>
    <w:rsid w:val="00C245F5"/>
    <w:rsid w:val="00C25FE5"/>
    <w:rsid w:val="00C27906"/>
    <w:rsid w:val="00C32376"/>
    <w:rsid w:val="00C3311A"/>
    <w:rsid w:val="00C341EC"/>
    <w:rsid w:val="00C40A11"/>
    <w:rsid w:val="00C47B9B"/>
    <w:rsid w:val="00C53892"/>
    <w:rsid w:val="00C548D5"/>
    <w:rsid w:val="00C620D0"/>
    <w:rsid w:val="00C70100"/>
    <w:rsid w:val="00C74D2D"/>
    <w:rsid w:val="00C80644"/>
    <w:rsid w:val="00C82F76"/>
    <w:rsid w:val="00C87030"/>
    <w:rsid w:val="00C9239E"/>
    <w:rsid w:val="00C92A31"/>
    <w:rsid w:val="00C952ED"/>
    <w:rsid w:val="00C95E5C"/>
    <w:rsid w:val="00CA647B"/>
    <w:rsid w:val="00CB0FDC"/>
    <w:rsid w:val="00CB1073"/>
    <w:rsid w:val="00CB7469"/>
    <w:rsid w:val="00CD508B"/>
    <w:rsid w:val="00CD78C6"/>
    <w:rsid w:val="00CE20D1"/>
    <w:rsid w:val="00CE5168"/>
    <w:rsid w:val="00CE59CD"/>
    <w:rsid w:val="00CE5D85"/>
    <w:rsid w:val="00CE75CC"/>
    <w:rsid w:val="00CF6A69"/>
    <w:rsid w:val="00D0265B"/>
    <w:rsid w:val="00D03824"/>
    <w:rsid w:val="00D04BC5"/>
    <w:rsid w:val="00D07FCD"/>
    <w:rsid w:val="00D102E9"/>
    <w:rsid w:val="00D108B5"/>
    <w:rsid w:val="00D11977"/>
    <w:rsid w:val="00D12BEF"/>
    <w:rsid w:val="00D173BC"/>
    <w:rsid w:val="00D20D6F"/>
    <w:rsid w:val="00D215B0"/>
    <w:rsid w:val="00D22114"/>
    <w:rsid w:val="00D227FF"/>
    <w:rsid w:val="00D23AFF"/>
    <w:rsid w:val="00D24448"/>
    <w:rsid w:val="00D34760"/>
    <w:rsid w:val="00D34AF2"/>
    <w:rsid w:val="00D3713B"/>
    <w:rsid w:val="00D37F76"/>
    <w:rsid w:val="00D43468"/>
    <w:rsid w:val="00D44D0E"/>
    <w:rsid w:val="00D47FAA"/>
    <w:rsid w:val="00D503C6"/>
    <w:rsid w:val="00D519CE"/>
    <w:rsid w:val="00D53EA8"/>
    <w:rsid w:val="00D54344"/>
    <w:rsid w:val="00D61090"/>
    <w:rsid w:val="00D61726"/>
    <w:rsid w:val="00D640C2"/>
    <w:rsid w:val="00D713DD"/>
    <w:rsid w:val="00D72FBE"/>
    <w:rsid w:val="00D74AD2"/>
    <w:rsid w:val="00D808BE"/>
    <w:rsid w:val="00D84265"/>
    <w:rsid w:val="00D845D1"/>
    <w:rsid w:val="00D92AC7"/>
    <w:rsid w:val="00DA62B0"/>
    <w:rsid w:val="00DB0A2E"/>
    <w:rsid w:val="00DB61C4"/>
    <w:rsid w:val="00DB653A"/>
    <w:rsid w:val="00DB73E5"/>
    <w:rsid w:val="00DC7055"/>
    <w:rsid w:val="00DD2A86"/>
    <w:rsid w:val="00DD3CB9"/>
    <w:rsid w:val="00DD69D9"/>
    <w:rsid w:val="00DE0642"/>
    <w:rsid w:val="00DE4D9C"/>
    <w:rsid w:val="00DE4E06"/>
    <w:rsid w:val="00DF0288"/>
    <w:rsid w:val="00DF66FF"/>
    <w:rsid w:val="00E0003D"/>
    <w:rsid w:val="00E01A36"/>
    <w:rsid w:val="00E050BB"/>
    <w:rsid w:val="00E06F8A"/>
    <w:rsid w:val="00E129F5"/>
    <w:rsid w:val="00E13B9C"/>
    <w:rsid w:val="00E13C25"/>
    <w:rsid w:val="00E1461D"/>
    <w:rsid w:val="00E14DF1"/>
    <w:rsid w:val="00E1582D"/>
    <w:rsid w:val="00E23BA4"/>
    <w:rsid w:val="00E3297A"/>
    <w:rsid w:val="00E43AEA"/>
    <w:rsid w:val="00E45BA7"/>
    <w:rsid w:val="00E47500"/>
    <w:rsid w:val="00E47F52"/>
    <w:rsid w:val="00E51698"/>
    <w:rsid w:val="00E51E73"/>
    <w:rsid w:val="00E61A6F"/>
    <w:rsid w:val="00E65099"/>
    <w:rsid w:val="00E66627"/>
    <w:rsid w:val="00E67887"/>
    <w:rsid w:val="00E75056"/>
    <w:rsid w:val="00E84E31"/>
    <w:rsid w:val="00E86DE2"/>
    <w:rsid w:val="00E90357"/>
    <w:rsid w:val="00E9520F"/>
    <w:rsid w:val="00E95557"/>
    <w:rsid w:val="00E97B7B"/>
    <w:rsid w:val="00EA11B6"/>
    <w:rsid w:val="00EA3817"/>
    <w:rsid w:val="00EB1E9D"/>
    <w:rsid w:val="00EB258B"/>
    <w:rsid w:val="00EB323F"/>
    <w:rsid w:val="00EB3DBE"/>
    <w:rsid w:val="00EB477F"/>
    <w:rsid w:val="00EC13BC"/>
    <w:rsid w:val="00EC1FF9"/>
    <w:rsid w:val="00EC29DA"/>
    <w:rsid w:val="00EC3D10"/>
    <w:rsid w:val="00EC52F5"/>
    <w:rsid w:val="00ED360A"/>
    <w:rsid w:val="00EE0773"/>
    <w:rsid w:val="00EE1D21"/>
    <w:rsid w:val="00EF0D51"/>
    <w:rsid w:val="00EF41BD"/>
    <w:rsid w:val="00EF7089"/>
    <w:rsid w:val="00EF710C"/>
    <w:rsid w:val="00F01607"/>
    <w:rsid w:val="00F03A35"/>
    <w:rsid w:val="00F10582"/>
    <w:rsid w:val="00F178DB"/>
    <w:rsid w:val="00F2040B"/>
    <w:rsid w:val="00F208E5"/>
    <w:rsid w:val="00F25FAE"/>
    <w:rsid w:val="00F26ED8"/>
    <w:rsid w:val="00F30120"/>
    <w:rsid w:val="00F32DBD"/>
    <w:rsid w:val="00F33F7B"/>
    <w:rsid w:val="00F35B2B"/>
    <w:rsid w:val="00F3677C"/>
    <w:rsid w:val="00F368F6"/>
    <w:rsid w:val="00F5271F"/>
    <w:rsid w:val="00F57B7A"/>
    <w:rsid w:val="00F67B23"/>
    <w:rsid w:val="00F7305A"/>
    <w:rsid w:val="00F7729E"/>
    <w:rsid w:val="00F81073"/>
    <w:rsid w:val="00F83486"/>
    <w:rsid w:val="00F849AD"/>
    <w:rsid w:val="00F90B56"/>
    <w:rsid w:val="00F916ED"/>
    <w:rsid w:val="00F92BD1"/>
    <w:rsid w:val="00F94AA9"/>
    <w:rsid w:val="00FA59A5"/>
    <w:rsid w:val="00FB275D"/>
    <w:rsid w:val="00FC20A1"/>
    <w:rsid w:val="00FC54F1"/>
    <w:rsid w:val="00FC6B46"/>
    <w:rsid w:val="00FD145D"/>
    <w:rsid w:val="00FD1DFB"/>
    <w:rsid w:val="00FD36AE"/>
    <w:rsid w:val="00FD6FA0"/>
    <w:rsid w:val="00FD758C"/>
    <w:rsid w:val="00FE1E47"/>
    <w:rsid w:val="00FE310E"/>
    <w:rsid w:val="00FF35E2"/>
    <w:rsid w:val="00FF3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5372E3B"/>
  <w15:docId w15:val="{6628923F-2F67-4E83-9249-8F318C0B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1">
    <w:name w:val="footnote text"/>
    <w:basedOn w:val="a"/>
    <w:link w:val="af2"/>
    <w:unhideWhenUsed/>
    <w:rsid w:val="00FD36AE"/>
    <w:rPr>
      <w:sz w:val="20"/>
      <w:szCs w:val="18"/>
    </w:rPr>
  </w:style>
  <w:style w:type="character" w:customStyle="1" w:styleId="af2">
    <w:name w:val="Текст сноски Знак"/>
    <w:basedOn w:val="a1"/>
    <w:link w:val="af1"/>
    <w:rsid w:val="00FD36AE"/>
    <w:rPr>
      <w:rFonts w:ascii="Arial" w:eastAsia="Lucida Sans Unicode" w:hAnsi="Arial" w:cs="Mangal"/>
      <w:kern w:val="1"/>
      <w:szCs w:val="18"/>
      <w:lang w:eastAsia="hi-IN" w:bidi="hi-IN"/>
    </w:rPr>
  </w:style>
  <w:style w:type="character" w:styleId="af3">
    <w:name w:val="footnote reference"/>
    <w:basedOn w:val="a1"/>
    <w:unhideWhenUsed/>
    <w:rsid w:val="00FD36AE"/>
    <w:rPr>
      <w:vertAlign w:val="superscript"/>
    </w:rPr>
  </w:style>
  <w:style w:type="character" w:customStyle="1" w:styleId="a9">
    <w:name w:val="Верхний колонтитул Знак"/>
    <w:basedOn w:val="a1"/>
    <w:link w:val="a8"/>
    <w:uiPriority w:val="99"/>
    <w:rsid w:val="008733EA"/>
    <w:rPr>
      <w:rFonts w:ascii="Arial" w:eastAsia="Lucida Sans Unicode" w:hAnsi="Arial" w:cs="Mangal"/>
      <w:kern w:val="1"/>
      <w:sz w:val="28"/>
      <w:szCs w:val="28"/>
      <w:lang w:eastAsia="hi-IN" w:bidi="hi-IN"/>
    </w:rPr>
  </w:style>
  <w:style w:type="character" w:customStyle="1" w:styleId="blk">
    <w:name w:val="blk"/>
    <w:basedOn w:val="a1"/>
    <w:rsid w:val="00372FC9"/>
  </w:style>
  <w:style w:type="paragraph" w:customStyle="1" w:styleId="18">
    <w:name w:val="Обычный1"/>
    <w:rsid w:val="00A3791F"/>
    <w:pPr>
      <w:spacing w:after="200" w:line="276" w:lineRule="auto"/>
    </w:pPr>
    <w:rPr>
      <w:rFonts w:ascii="Calibri" w:eastAsia="ヒラギノ角ゴ Pro W3" w:hAnsi="Calibri"/>
      <w:color w:val="000000"/>
      <w:sz w:val="22"/>
    </w:rPr>
  </w:style>
  <w:style w:type="character" w:styleId="af4">
    <w:name w:val="annotation reference"/>
    <w:basedOn w:val="a1"/>
    <w:uiPriority w:val="99"/>
    <w:semiHidden/>
    <w:unhideWhenUsed/>
    <w:rsid w:val="00021FFC"/>
    <w:rPr>
      <w:sz w:val="16"/>
      <w:szCs w:val="16"/>
    </w:rPr>
  </w:style>
  <w:style w:type="paragraph" w:styleId="af5">
    <w:name w:val="annotation text"/>
    <w:basedOn w:val="a"/>
    <w:link w:val="af6"/>
    <w:uiPriority w:val="99"/>
    <w:semiHidden/>
    <w:unhideWhenUsed/>
    <w:rsid w:val="00021FFC"/>
    <w:rPr>
      <w:sz w:val="20"/>
      <w:szCs w:val="18"/>
    </w:rPr>
  </w:style>
  <w:style w:type="character" w:customStyle="1" w:styleId="af6">
    <w:name w:val="Текст примечания Знак"/>
    <w:basedOn w:val="a1"/>
    <w:link w:val="af5"/>
    <w:uiPriority w:val="99"/>
    <w:semiHidden/>
    <w:rsid w:val="00021FFC"/>
    <w:rPr>
      <w:rFonts w:ascii="Arial" w:eastAsia="Lucida Sans Unicode" w:hAnsi="Arial" w:cs="Mangal"/>
      <w:kern w:val="1"/>
      <w:szCs w:val="18"/>
      <w:lang w:eastAsia="hi-IN" w:bidi="hi-IN"/>
    </w:rPr>
  </w:style>
  <w:style w:type="paragraph" w:styleId="af7">
    <w:name w:val="annotation subject"/>
    <w:basedOn w:val="af5"/>
    <w:next w:val="af5"/>
    <w:link w:val="af8"/>
    <w:uiPriority w:val="99"/>
    <w:semiHidden/>
    <w:unhideWhenUsed/>
    <w:rsid w:val="00021FFC"/>
    <w:rPr>
      <w:b/>
      <w:bCs/>
    </w:rPr>
  </w:style>
  <w:style w:type="character" w:customStyle="1" w:styleId="af8">
    <w:name w:val="Тема примечания Знак"/>
    <w:basedOn w:val="af6"/>
    <w:link w:val="af7"/>
    <w:uiPriority w:val="99"/>
    <w:semiHidden/>
    <w:rsid w:val="00021FFC"/>
    <w:rPr>
      <w:rFonts w:ascii="Arial" w:eastAsia="Lucida Sans Unicode" w:hAnsi="Arial" w:cs="Mangal"/>
      <w:b/>
      <w:bCs/>
      <w:kern w:val="1"/>
      <w:szCs w:val="18"/>
      <w:lang w:eastAsia="hi-IN" w:bidi="hi-IN"/>
    </w:rPr>
  </w:style>
  <w:style w:type="character" w:styleId="af9">
    <w:name w:val="Hyperlink"/>
    <w:basedOn w:val="a1"/>
    <w:uiPriority w:val="99"/>
    <w:unhideWhenUsed/>
    <w:rsid w:val="004726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A1D05-9F88-4779-B66D-D48377016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6555</Words>
  <Characters>37367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43835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7</cp:revision>
  <cp:lastPrinted>2022-08-04T08:53:00Z</cp:lastPrinted>
  <dcterms:created xsi:type="dcterms:W3CDTF">2022-08-08T11:27:00Z</dcterms:created>
  <dcterms:modified xsi:type="dcterms:W3CDTF">2022-08-10T13:34:00Z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